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2F1141">
      <w:bookmarkStart w:id="0" w:name="_GoBack"/>
      <w:bookmarkEnd w:id="0"/>
      <w:r>
        <w:rPr>
          <w:noProof/>
          <w:lang w:eastAsia="en-GB"/>
        </w:rPr>
        <w:drawing>
          <wp:anchor distT="0" distB="0" distL="114300" distR="114300" simplePos="0" relativeHeight="251663872" behindDoc="0" locked="0" layoutInCell="1" allowOverlap="1" wp14:anchorId="59B1FD36" wp14:editId="1C4BD909">
            <wp:simplePos x="0" y="0"/>
            <wp:positionH relativeFrom="column">
              <wp:posOffset>8520257</wp:posOffset>
            </wp:positionH>
            <wp:positionV relativeFrom="paragraph">
              <wp:posOffset>5534814</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0" locked="0" layoutInCell="1" allowOverlap="1" wp14:anchorId="24D1EEA3" wp14:editId="24BC97D1">
            <wp:simplePos x="0" y="0"/>
            <wp:positionH relativeFrom="column">
              <wp:posOffset>48144</wp:posOffset>
            </wp:positionH>
            <wp:positionV relativeFrom="paragraph">
              <wp:posOffset>5534429</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1584" behindDoc="0" locked="0" layoutInCell="1" allowOverlap="1" wp14:anchorId="7218F408" wp14:editId="4256BF35">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Writing</w:t>
                            </w:r>
                          </w:p>
                          <w:p w:rsidR="00D810A6" w:rsidRPr="005A0795" w:rsidRDefault="00D810A6" w:rsidP="009572BD">
                            <w:pPr>
                              <w:pStyle w:val="NoSpacing"/>
                              <w:rPr>
                                <w:rFonts w:ascii="Century Gothic" w:hAnsi="Century Gothic"/>
                                <w:b/>
                                <w:sz w:val="32"/>
                                <w:szCs w:val="28"/>
                              </w:rPr>
                            </w:pP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Vary sentence structure, using different openers.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adjectival phrases (e.g. biting cold wind).</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appropriate choice of noun or pronoun.</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fronted adverbials.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apostrophe for plural possession.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 comma after fronted adverbial (e.g. Later that day, I heard bad news.).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commas to mark clauses.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inverted commas and other punctuation to punctuate direct speech.</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paragraphs to </w:t>
                            </w:r>
                            <w:proofErr w:type="spellStart"/>
                            <w:r w:rsidRPr="00CE7A74">
                              <w:rPr>
                                <w:rFonts w:ascii="Century Gothic" w:hAnsi="Century Gothic"/>
                                <w:sz w:val="32"/>
                                <w:szCs w:val="28"/>
                                <w:lang w:val="en-US"/>
                              </w:rPr>
                              <w:t>organi</w:t>
                            </w:r>
                            <w:r w:rsidR="009572BD">
                              <w:rPr>
                                <w:rFonts w:ascii="Century Gothic" w:hAnsi="Century Gothic"/>
                                <w:sz w:val="32"/>
                                <w:szCs w:val="28"/>
                                <w:lang w:val="en-US"/>
                              </w:rPr>
                              <w:t>s</w:t>
                            </w:r>
                            <w:r w:rsidRPr="00CE7A74">
                              <w:rPr>
                                <w:rFonts w:ascii="Century Gothic" w:hAnsi="Century Gothic"/>
                                <w:sz w:val="32"/>
                                <w:szCs w:val="28"/>
                                <w:lang w:val="en-US"/>
                              </w:rPr>
                              <w:t>ed</w:t>
                            </w:r>
                            <w:proofErr w:type="spellEnd"/>
                            <w:r w:rsidRPr="00CE7A74">
                              <w:rPr>
                                <w:rFonts w:ascii="Century Gothic" w:hAnsi="Century Gothic"/>
                                <w:sz w:val="32"/>
                                <w:szCs w:val="28"/>
                                <w:lang w:val="en-US"/>
                              </w:rPr>
                              <w:t xml:space="preserve"> ideas around a theme.</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connecting adverbs to link paragraphs.</w:t>
                            </w:r>
                          </w:p>
                          <w:p w:rsidR="00D810A6"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Write with increasing legibility, consistency and fluency.</w:t>
                            </w:r>
                            <w:r w:rsidR="00537852" w:rsidRPr="00CE7A74">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218F408"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Writing</w:t>
                      </w:r>
                    </w:p>
                    <w:p w:rsidR="00D810A6" w:rsidRPr="005A0795" w:rsidRDefault="00D810A6" w:rsidP="009572BD">
                      <w:pPr>
                        <w:pStyle w:val="NoSpacing"/>
                        <w:rPr>
                          <w:rFonts w:ascii="Century Gothic" w:hAnsi="Century Gothic"/>
                          <w:b/>
                          <w:sz w:val="32"/>
                          <w:szCs w:val="28"/>
                        </w:rPr>
                      </w:pP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Vary sentence structure, using different openers.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adjectival phrases (e.g. biting cold wind).</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appropriate choice of noun or pronoun.</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fronted adverbials.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apostrophe for plural possession.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 comma after fronted adverbial (e.g. Later that day, I heard bad news.).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commas to mark clauses.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inverted commas and other punctuation to punctuate direct speech.</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paragraphs to organi</w:t>
                      </w:r>
                      <w:r w:rsidR="009572BD">
                        <w:rPr>
                          <w:rFonts w:ascii="Century Gothic" w:hAnsi="Century Gothic"/>
                          <w:sz w:val="32"/>
                          <w:szCs w:val="28"/>
                          <w:lang w:val="en-US"/>
                        </w:rPr>
                        <w:t>s</w:t>
                      </w:r>
                      <w:r w:rsidRPr="00CE7A74">
                        <w:rPr>
                          <w:rFonts w:ascii="Century Gothic" w:hAnsi="Century Gothic"/>
                          <w:sz w:val="32"/>
                          <w:szCs w:val="28"/>
                          <w:lang w:val="en-US"/>
                        </w:rPr>
                        <w:t>ed ideas around a theme.</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connecting adverbs to link paragraphs.</w:t>
                      </w:r>
                    </w:p>
                    <w:p w:rsidR="00D810A6"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Write with increasing legibility, consistency and fluency.</w:t>
                      </w:r>
                      <w:r w:rsidR="00537852" w:rsidRPr="00CE7A74">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14F2281A" wp14:editId="28F92ABD">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Reading</w:t>
                            </w:r>
                          </w:p>
                          <w:p w:rsidR="00D810A6" w:rsidRPr="006B2964" w:rsidRDefault="00D810A6" w:rsidP="009572BD">
                            <w:pPr>
                              <w:pStyle w:val="NoSpacing"/>
                              <w:rPr>
                                <w:rFonts w:ascii="Century Gothic" w:hAnsi="Century Gothic"/>
                                <w:b/>
                                <w:sz w:val="32"/>
                                <w:szCs w:val="32"/>
                              </w:rPr>
                            </w:pP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Give a personal point of view on a text.</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Re-explain a text with confidence.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Justify inferences with evidence, predicting what might happen from details stated or implied.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Use appropriate voices for characters within a story.</w:t>
                            </w:r>
                          </w:p>
                          <w:p w:rsidR="00453D4E" w:rsidRPr="006B2964" w:rsidRDefault="00CE7A74" w:rsidP="009572BD">
                            <w:pPr>
                              <w:pStyle w:val="NoSpacing"/>
                              <w:numPr>
                                <w:ilvl w:val="0"/>
                                <w:numId w:val="7"/>
                              </w:numPr>
                              <w:rPr>
                                <w:rFonts w:ascii="Century Gothic" w:hAnsi="Century Gothic"/>
                                <w:sz w:val="32"/>
                                <w:szCs w:val="32"/>
                              </w:rPr>
                            </w:pPr>
                            <w:proofErr w:type="spellStart"/>
                            <w:r w:rsidRPr="006B2964">
                              <w:rPr>
                                <w:rFonts w:ascii="Century Gothic" w:hAnsi="Century Gothic"/>
                                <w:sz w:val="32"/>
                                <w:szCs w:val="32"/>
                                <w:lang w:val="en-US"/>
                              </w:rPr>
                              <w:t>Recognise</w:t>
                            </w:r>
                            <w:proofErr w:type="spellEnd"/>
                            <w:r w:rsidRPr="006B2964">
                              <w:rPr>
                                <w:rFonts w:ascii="Century Gothic" w:hAnsi="Century Gothic"/>
                                <w:sz w:val="32"/>
                                <w:szCs w:val="32"/>
                                <w:lang w:val="en-US"/>
                              </w:rPr>
                              <w:t xml:space="preserve"> apostrophe of possession (plural)</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Identify how sentence type can be changed by altering word order, tenses, adding/deleting words or amending punctuation.</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Explain why a writer has used different sentence types or a particular word order and the effect it has created.</w:t>
                            </w:r>
                          </w:p>
                          <w:p w:rsidR="00D810A6"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4F2281A"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Reading</w:t>
                      </w:r>
                    </w:p>
                    <w:p w:rsidR="00D810A6" w:rsidRPr="006B2964" w:rsidRDefault="00D810A6" w:rsidP="009572BD">
                      <w:pPr>
                        <w:pStyle w:val="NoSpacing"/>
                        <w:rPr>
                          <w:rFonts w:ascii="Century Gothic" w:hAnsi="Century Gothic"/>
                          <w:b/>
                          <w:sz w:val="32"/>
                          <w:szCs w:val="32"/>
                        </w:rPr>
                      </w:pP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Give a personal point of view on a text.</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Re-explain a text with confidence.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Justify inferences with evidence, predicting what might happen from details stated or implied.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Use appropriate voices for characters within a story.</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Recognise apostrophe of possession (plural)</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Identify how sentence type can be changed by altering word order, tenses, adding/deleting words or amending punctuation.</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Explain why a writer has used different sentence types or a particular word order and the effect it has created.</w:t>
                      </w:r>
                    </w:p>
                    <w:p w:rsidR="00D810A6"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v:textbox>
              </v:shape>
            </w:pict>
          </mc:Fallback>
        </mc:AlternateContent>
      </w:r>
      <w:r w:rsidR="0013194F">
        <w:br w:type="page"/>
      </w:r>
    </w:p>
    <w:p w:rsidR="0027174B" w:rsidRDefault="002F1141">
      <w:r>
        <w:rPr>
          <w:noProof/>
          <w:lang w:eastAsia="en-GB"/>
        </w:rPr>
        <w:lastRenderedPageBreak/>
        <w:drawing>
          <wp:anchor distT="0" distB="0" distL="114300" distR="114300" simplePos="0" relativeHeight="251665920" behindDoc="0" locked="0" layoutInCell="1" allowOverlap="1" wp14:anchorId="27544AC6" wp14:editId="67C558B5">
            <wp:simplePos x="0" y="0"/>
            <wp:positionH relativeFrom="column">
              <wp:posOffset>123883</wp:posOffset>
            </wp:positionH>
            <wp:positionV relativeFrom="paragraph">
              <wp:posOffset>5374236</wp:posOffset>
            </wp:positionV>
            <wp:extent cx="1285200" cy="1285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5200" cy="12852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9572BD">
                            <w:pPr>
                              <w:pStyle w:val="NoSpacing"/>
                              <w:rPr>
                                <w:rFonts w:ascii="Century Gothic" w:hAnsi="Century Gothic"/>
                                <w:b/>
                                <w:sz w:val="32"/>
                                <w:szCs w:val="24"/>
                              </w:rPr>
                            </w:pPr>
                            <w:r w:rsidRPr="00FD5D8B">
                              <w:rPr>
                                <w:rFonts w:ascii="Century Gothic" w:hAnsi="Century Gothic"/>
                                <w:b/>
                                <w:sz w:val="32"/>
                                <w:szCs w:val="24"/>
                              </w:rPr>
                              <w:t>Mathematics</w:t>
                            </w:r>
                          </w:p>
                          <w:p w:rsidR="004819CB" w:rsidRPr="00537852" w:rsidRDefault="004819CB" w:rsidP="009572BD">
                            <w:pPr>
                              <w:pStyle w:val="NoSpacing"/>
                              <w:rPr>
                                <w:rFonts w:ascii="Century Gothic" w:hAnsi="Century Gothic"/>
                                <w:b/>
                                <w:sz w:val="4"/>
                                <w:szCs w:val="28"/>
                              </w:rPr>
                            </w:pP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backwards through zero to include negative numbers.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beyond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with up to 2 decimal places. </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Read Roman numerals to 100.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Find 1,000 more/less than a given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Count in multiples of 6, 7, 9, 25 </w:t>
                            </w:r>
                            <w:r w:rsidR="009572BD">
                              <w:rPr>
                                <w:rFonts w:ascii="Century Gothic" w:hAnsi="Century Gothic"/>
                                <w:sz w:val="24"/>
                                <w:szCs w:val="24"/>
                                <w:lang w:val="en-US"/>
                              </w:rPr>
                              <w:t>and</w:t>
                            </w:r>
                            <w:r w:rsidRPr="00CE7A74">
                              <w:rPr>
                                <w:rFonts w:ascii="Century Gothic" w:hAnsi="Century Gothic"/>
                                <w:sz w:val="24"/>
                                <w:szCs w:val="24"/>
                                <w:lang w:val="en-US"/>
                              </w:rPr>
                              <w:t xml:space="preserve">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Recall </w:t>
                            </w:r>
                            <w:r w:rsidR="0095325E">
                              <w:rPr>
                                <w:rFonts w:ascii="Century Gothic" w:hAnsi="Century Gothic"/>
                                <w:sz w:val="24"/>
                                <w:szCs w:val="24"/>
                                <w:lang w:val="en-US"/>
                              </w:rPr>
                              <w:t>and</w:t>
                            </w:r>
                            <w:r w:rsidRPr="00CE7A74">
                              <w:rPr>
                                <w:rFonts w:ascii="Century Gothic" w:hAnsi="Century Gothic"/>
                                <w:sz w:val="24"/>
                                <w:szCs w:val="24"/>
                                <w:lang w:val="en-US"/>
                              </w:rPr>
                              <w:t xml:space="preserve"> use multiplication </w:t>
                            </w:r>
                            <w:r w:rsidR="009572BD">
                              <w:rPr>
                                <w:rFonts w:ascii="Century Gothic" w:hAnsi="Century Gothic"/>
                                <w:sz w:val="24"/>
                                <w:szCs w:val="24"/>
                                <w:lang w:val="en-US"/>
                              </w:rPr>
                              <w:t>and</w:t>
                            </w:r>
                            <w:r w:rsidRPr="00CE7A74">
                              <w:rPr>
                                <w:rFonts w:ascii="Century Gothic" w:hAnsi="Century Gothic"/>
                                <w:sz w:val="24"/>
                                <w:szCs w:val="24"/>
                                <w:lang w:val="en-US"/>
                              </w:rPr>
                              <w:t xml:space="preserve"> division facts all tables to 12x12.</w:t>
                            </w:r>
                          </w:p>
                          <w:p w:rsidR="00453D4E" w:rsidRPr="00CE7A74" w:rsidRDefault="00CE7A74" w:rsidP="009572BD">
                            <w:pPr>
                              <w:pStyle w:val="NoSpacing"/>
                              <w:numPr>
                                <w:ilvl w:val="0"/>
                                <w:numId w:val="9"/>
                              </w:numPr>
                              <w:rPr>
                                <w:rFonts w:ascii="Century Gothic" w:hAnsi="Century Gothic"/>
                                <w:sz w:val="24"/>
                                <w:szCs w:val="24"/>
                              </w:rPr>
                            </w:pPr>
                            <w:proofErr w:type="spellStart"/>
                            <w:r w:rsidRPr="00CE7A74">
                              <w:rPr>
                                <w:rFonts w:ascii="Century Gothic" w:hAnsi="Century Gothic"/>
                                <w:sz w:val="24"/>
                                <w:szCs w:val="24"/>
                                <w:lang w:val="en-US"/>
                              </w:rPr>
                              <w:t>Recognise</w:t>
                            </w:r>
                            <w:proofErr w:type="spellEnd"/>
                            <w:r w:rsidRPr="00CE7A74">
                              <w:rPr>
                                <w:rFonts w:ascii="Century Gothic" w:hAnsi="Century Gothic"/>
                                <w:sz w:val="24"/>
                                <w:szCs w:val="24"/>
                                <w:lang w:val="en-US"/>
                              </w:rPr>
                              <w:t xml:space="preserve"> PV of any 4-digit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any number to the nearest 10, 100 or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decimals with 1dp to nearest whole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Add </w:t>
                            </w:r>
                            <w:r w:rsidR="009572BD">
                              <w:rPr>
                                <w:rFonts w:ascii="Century Gothic" w:hAnsi="Century Gothic"/>
                                <w:sz w:val="24"/>
                                <w:szCs w:val="24"/>
                                <w:lang w:val="en-US"/>
                              </w:rPr>
                              <w:t>and</w:t>
                            </w:r>
                            <w:r w:rsidRPr="00CE7A74">
                              <w:rPr>
                                <w:rFonts w:ascii="Century Gothic" w:hAnsi="Century Gothic"/>
                                <w:sz w:val="24"/>
                                <w:szCs w:val="24"/>
                                <w:lang w:val="en-US"/>
                              </w:rPr>
                              <w:t xml:space="preserve"> subtract: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Numbers with up to 4-digits using written columnar method.</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Multiply:</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2-digit by 1-digit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3-digit by 1-digit</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up/down in hundredths.</w:t>
                            </w:r>
                          </w:p>
                          <w:p w:rsidR="00453D4E" w:rsidRPr="00CE7A74" w:rsidRDefault="00CE7A74" w:rsidP="009572BD">
                            <w:pPr>
                              <w:pStyle w:val="NoSpacing"/>
                              <w:numPr>
                                <w:ilvl w:val="0"/>
                                <w:numId w:val="9"/>
                              </w:numPr>
                              <w:rPr>
                                <w:rFonts w:ascii="Century Gothic" w:hAnsi="Century Gothic"/>
                                <w:sz w:val="24"/>
                                <w:szCs w:val="24"/>
                              </w:rPr>
                            </w:pPr>
                            <w:proofErr w:type="spellStart"/>
                            <w:r w:rsidRPr="00CE7A74">
                              <w:rPr>
                                <w:rFonts w:ascii="Century Gothic" w:hAnsi="Century Gothic"/>
                                <w:sz w:val="24"/>
                                <w:szCs w:val="24"/>
                                <w:lang w:val="en-US"/>
                              </w:rPr>
                              <w:t>Recognise</w:t>
                            </w:r>
                            <w:proofErr w:type="spellEnd"/>
                            <w:r w:rsidRPr="00CE7A74">
                              <w:rPr>
                                <w:rFonts w:ascii="Century Gothic" w:hAnsi="Century Gothic"/>
                                <w:sz w:val="24"/>
                                <w:szCs w:val="24"/>
                                <w:lang w:val="en-US"/>
                              </w:rPr>
                              <w:t xml:space="preserve"> </w:t>
                            </w:r>
                            <w:r w:rsidR="009572BD">
                              <w:rPr>
                                <w:rFonts w:ascii="Century Gothic" w:hAnsi="Century Gothic"/>
                                <w:sz w:val="24"/>
                                <w:szCs w:val="24"/>
                                <w:lang w:val="en-US"/>
                              </w:rPr>
                              <w:t>and</w:t>
                            </w:r>
                            <w:r w:rsidRPr="00CE7A74">
                              <w:rPr>
                                <w:rFonts w:ascii="Century Gothic" w:hAnsi="Century Gothic"/>
                                <w:sz w:val="24"/>
                                <w:szCs w:val="24"/>
                                <w:lang w:val="en-US"/>
                              </w:rPr>
                              <w:t xml:space="preserve"> write equivalent fractions</w:t>
                            </w:r>
                          </w:p>
                          <w:p w:rsidR="00453D4E" w:rsidRPr="00CE7A74" w:rsidRDefault="009572BD" w:rsidP="009572BD">
                            <w:pPr>
                              <w:pStyle w:val="NoSpacing"/>
                              <w:numPr>
                                <w:ilvl w:val="0"/>
                                <w:numId w:val="9"/>
                              </w:numPr>
                              <w:rPr>
                                <w:rFonts w:ascii="Century Gothic" w:hAnsi="Century Gothic"/>
                                <w:sz w:val="24"/>
                                <w:szCs w:val="24"/>
                              </w:rPr>
                            </w:pPr>
                            <w:r>
                              <w:rPr>
                                <w:rFonts w:ascii="Century Gothic" w:hAnsi="Century Gothic"/>
                                <w:sz w:val="24"/>
                                <w:szCs w:val="24"/>
                                <w:lang w:val="en-US"/>
                              </w:rPr>
                              <w:t>Add and subtract</w:t>
                            </w:r>
                            <w:r w:rsidR="00CE7A74" w:rsidRPr="00CE7A74">
                              <w:rPr>
                                <w:rFonts w:ascii="Century Gothic" w:hAnsi="Century Gothic"/>
                                <w:sz w:val="24"/>
                                <w:szCs w:val="24"/>
                                <w:lang w:val="en-US"/>
                              </w:rPr>
                              <w:t xml:space="preserve"> fractions with same denominator. </w:t>
                            </w:r>
                          </w:p>
                          <w:p w:rsidR="00DF1BF0"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Read, write </w:t>
                            </w:r>
                            <w:r w:rsidR="007967CC">
                              <w:rPr>
                                <w:rFonts w:ascii="Century Gothic" w:hAnsi="Century Gothic"/>
                                <w:sz w:val="24"/>
                                <w:szCs w:val="24"/>
                                <w:lang w:val="en-US"/>
                              </w:rPr>
                              <w:t>and</w:t>
                            </w:r>
                            <w:r w:rsidRPr="00CE7A74">
                              <w:rPr>
                                <w:rFonts w:ascii="Century Gothic" w:hAnsi="Century Gothic"/>
                                <w:sz w:val="24"/>
                                <w:szCs w:val="24"/>
                                <w:lang w:val="en-US"/>
                              </w:rPr>
                              <w:t xml:space="preserve"> convert time between analogue </w:t>
                            </w:r>
                            <w:r w:rsidR="0085423A">
                              <w:rPr>
                                <w:rFonts w:ascii="Century Gothic" w:hAnsi="Century Gothic"/>
                                <w:sz w:val="24"/>
                                <w:szCs w:val="24"/>
                                <w:lang w:val="en-US"/>
                              </w:rPr>
                              <w:t>and</w:t>
                            </w:r>
                            <w:r w:rsidRPr="00CE7A74">
                              <w:rPr>
                                <w:rFonts w:ascii="Century Gothic" w:hAnsi="Century Gothic"/>
                                <w:sz w:val="24"/>
                                <w:szCs w:val="24"/>
                                <w:lang w:val="en-US"/>
                              </w:rPr>
                              <w:t xml:space="preserve"> digital 12 </w:t>
                            </w:r>
                            <w:r w:rsidR="00146A1C">
                              <w:rPr>
                                <w:rFonts w:ascii="Century Gothic" w:hAnsi="Century Gothic"/>
                                <w:sz w:val="24"/>
                                <w:szCs w:val="24"/>
                                <w:lang w:val="en-US"/>
                              </w:rPr>
                              <w:t>and</w:t>
                            </w:r>
                            <w:r w:rsidRPr="00CE7A74">
                              <w:rPr>
                                <w:rFonts w:ascii="Century Gothic" w:hAnsi="Century Gothic"/>
                                <w:sz w:val="24"/>
                                <w:szCs w:val="24"/>
                                <w:lang w:val="en-US"/>
                              </w:rPr>
                              <w:t xml:space="preserve"> 24 hour clocks.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9572BD">
                      <w:pPr>
                        <w:pStyle w:val="NoSpacing"/>
                        <w:rPr>
                          <w:rFonts w:ascii="Century Gothic" w:hAnsi="Century Gothic"/>
                          <w:b/>
                          <w:sz w:val="32"/>
                          <w:szCs w:val="24"/>
                        </w:rPr>
                      </w:pPr>
                      <w:r w:rsidRPr="00FD5D8B">
                        <w:rPr>
                          <w:rFonts w:ascii="Century Gothic" w:hAnsi="Century Gothic"/>
                          <w:b/>
                          <w:sz w:val="32"/>
                          <w:szCs w:val="24"/>
                        </w:rPr>
                        <w:t>Mathematics</w:t>
                      </w:r>
                    </w:p>
                    <w:p w:rsidR="004819CB" w:rsidRPr="00537852" w:rsidRDefault="004819CB" w:rsidP="009572BD">
                      <w:pPr>
                        <w:pStyle w:val="NoSpacing"/>
                        <w:rPr>
                          <w:rFonts w:ascii="Century Gothic" w:hAnsi="Century Gothic"/>
                          <w:b/>
                          <w:sz w:val="4"/>
                          <w:szCs w:val="28"/>
                        </w:rPr>
                      </w:pP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backwards through zero to include negative numbers.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beyond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with up to 2 decimal places. </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Read Roman numerals to 100.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Find 1,000 more/less than a given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Count in multiples of 6, 7, 9, 25 </w:t>
                      </w:r>
                      <w:r w:rsidR="009572BD">
                        <w:rPr>
                          <w:rFonts w:ascii="Century Gothic" w:hAnsi="Century Gothic"/>
                          <w:sz w:val="24"/>
                          <w:szCs w:val="24"/>
                          <w:lang w:val="en-US"/>
                        </w:rPr>
                        <w:t>and</w:t>
                      </w:r>
                      <w:r w:rsidRPr="00CE7A74">
                        <w:rPr>
                          <w:rFonts w:ascii="Century Gothic" w:hAnsi="Century Gothic"/>
                          <w:sz w:val="24"/>
                          <w:szCs w:val="24"/>
                          <w:lang w:val="en-US"/>
                        </w:rPr>
                        <w:t xml:space="preserve">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Recall </w:t>
                      </w:r>
                      <w:r w:rsidR="0095325E">
                        <w:rPr>
                          <w:rFonts w:ascii="Century Gothic" w:hAnsi="Century Gothic"/>
                          <w:sz w:val="24"/>
                          <w:szCs w:val="24"/>
                          <w:lang w:val="en-US"/>
                        </w:rPr>
                        <w:t>and</w:t>
                      </w:r>
                      <w:bookmarkStart w:id="1" w:name="_GoBack"/>
                      <w:bookmarkEnd w:id="1"/>
                      <w:r w:rsidRPr="00CE7A74">
                        <w:rPr>
                          <w:rFonts w:ascii="Century Gothic" w:hAnsi="Century Gothic"/>
                          <w:sz w:val="24"/>
                          <w:szCs w:val="24"/>
                          <w:lang w:val="en-US"/>
                        </w:rPr>
                        <w:t xml:space="preserve"> use multiplication </w:t>
                      </w:r>
                      <w:r w:rsidR="009572BD">
                        <w:rPr>
                          <w:rFonts w:ascii="Century Gothic" w:hAnsi="Century Gothic"/>
                          <w:sz w:val="24"/>
                          <w:szCs w:val="24"/>
                          <w:lang w:val="en-US"/>
                        </w:rPr>
                        <w:t>and</w:t>
                      </w:r>
                      <w:r w:rsidRPr="00CE7A74">
                        <w:rPr>
                          <w:rFonts w:ascii="Century Gothic" w:hAnsi="Century Gothic"/>
                          <w:sz w:val="24"/>
                          <w:szCs w:val="24"/>
                          <w:lang w:val="en-US"/>
                        </w:rPr>
                        <w:t xml:space="preserve"> division facts all tables to 12x12.</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Recognise PV of any 4-digit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any number to the nearest 10, 100 or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decimals with 1dp to nearest whole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Add </w:t>
                      </w:r>
                      <w:r w:rsidR="009572BD">
                        <w:rPr>
                          <w:rFonts w:ascii="Century Gothic" w:hAnsi="Century Gothic"/>
                          <w:sz w:val="24"/>
                          <w:szCs w:val="24"/>
                          <w:lang w:val="en-US"/>
                        </w:rPr>
                        <w:t>and</w:t>
                      </w:r>
                      <w:r w:rsidRPr="00CE7A74">
                        <w:rPr>
                          <w:rFonts w:ascii="Century Gothic" w:hAnsi="Century Gothic"/>
                          <w:sz w:val="24"/>
                          <w:szCs w:val="24"/>
                          <w:lang w:val="en-US"/>
                        </w:rPr>
                        <w:t xml:space="preserve"> subtract: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Numbers with up to 4-digits using written columnar method.</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Multiply:</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2-digit by 1-digit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3-digit by 1-digit</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up/down in hundredths.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Recognise </w:t>
                      </w:r>
                      <w:r w:rsidR="009572BD">
                        <w:rPr>
                          <w:rFonts w:ascii="Century Gothic" w:hAnsi="Century Gothic"/>
                          <w:sz w:val="24"/>
                          <w:szCs w:val="24"/>
                          <w:lang w:val="en-US"/>
                        </w:rPr>
                        <w:t>and</w:t>
                      </w:r>
                      <w:r w:rsidRPr="00CE7A74">
                        <w:rPr>
                          <w:rFonts w:ascii="Century Gothic" w:hAnsi="Century Gothic"/>
                          <w:sz w:val="24"/>
                          <w:szCs w:val="24"/>
                          <w:lang w:val="en-US"/>
                        </w:rPr>
                        <w:t xml:space="preserve"> write equivalent fractions</w:t>
                      </w:r>
                    </w:p>
                    <w:p w:rsidR="00453D4E" w:rsidRPr="00CE7A74" w:rsidRDefault="009572BD" w:rsidP="009572BD">
                      <w:pPr>
                        <w:pStyle w:val="NoSpacing"/>
                        <w:numPr>
                          <w:ilvl w:val="0"/>
                          <w:numId w:val="9"/>
                        </w:numPr>
                        <w:rPr>
                          <w:rFonts w:ascii="Century Gothic" w:hAnsi="Century Gothic"/>
                          <w:sz w:val="24"/>
                          <w:szCs w:val="24"/>
                        </w:rPr>
                      </w:pPr>
                      <w:r>
                        <w:rPr>
                          <w:rFonts w:ascii="Century Gothic" w:hAnsi="Century Gothic"/>
                          <w:sz w:val="24"/>
                          <w:szCs w:val="24"/>
                          <w:lang w:val="en-US"/>
                        </w:rPr>
                        <w:t>Add and subtract</w:t>
                      </w:r>
                      <w:r w:rsidR="00CE7A74" w:rsidRPr="00CE7A74">
                        <w:rPr>
                          <w:rFonts w:ascii="Century Gothic" w:hAnsi="Century Gothic"/>
                          <w:sz w:val="24"/>
                          <w:szCs w:val="24"/>
                          <w:lang w:val="en-US"/>
                        </w:rPr>
                        <w:t xml:space="preserve"> fractions with same denominator. </w:t>
                      </w:r>
                    </w:p>
                    <w:p w:rsidR="00DF1BF0"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Read, write </w:t>
                      </w:r>
                      <w:r w:rsidR="007967CC">
                        <w:rPr>
                          <w:rFonts w:ascii="Century Gothic" w:hAnsi="Century Gothic"/>
                          <w:sz w:val="24"/>
                          <w:szCs w:val="24"/>
                          <w:lang w:val="en-US"/>
                        </w:rPr>
                        <w:t>and</w:t>
                      </w:r>
                      <w:r w:rsidRPr="00CE7A74">
                        <w:rPr>
                          <w:rFonts w:ascii="Century Gothic" w:hAnsi="Century Gothic"/>
                          <w:sz w:val="24"/>
                          <w:szCs w:val="24"/>
                          <w:lang w:val="en-US"/>
                        </w:rPr>
                        <w:t xml:space="preserve"> convert time between analogue </w:t>
                      </w:r>
                      <w:r w:rsidR="0085423A">
                        <w:rPr>
                          <w:rFonts w:ascii="Century Gothic" w:hAnsi="Century Gothic"/>
                          <w:sz w:val="24"/>
                          <w:szCs w:val="24"/>
                          <w:lang w:val="en-US"/>
                        </w:rPr>
                        <w:t>and</w:t>
                      </w:r>
                      <w:r w:rsidRPr="00CE7A74">
                        <w:rPr>
                          <w:rFonts w:ascii="Century Gothic" w:hAnsi="Century Gothic"/>
                          <w:sz w:val="24"/>
                          <w:szCs w:val="24"/>
                          <w:lang w:val="en-US"/>
                        </w:rPr>
                        <w:t xml:space="preserve"> digital 12 </w:t>
                      </w:r>
                      <w:r w:rsidR="00146A1C">
                        <w:rPr>
                          <w:rFonts w:ascii="Century Gothic" w:hAnsi="Century Gothic"/>
                          <w:sz w:val="24"/>
                          <w:szCs w:val="24"/>
                          <w:lang w:val="en-US"/>
                        </w:rPr>
                        <w:t>and</w:t>
                      </w:r>
                      <w:r w:rsidRPr="00CE7A74">
                        <w:rPr>
                          <w:rFonts w:ascii="Century Gothic" w:hAnsi="Century Gothic"/>
                          <w:sz w:val="24"/>
                          <w:szCs w:val="24"/>
                          <w:lang w:val="en-US"/>
                        </w:rPr>
                        <w:t xml:space="preserve"> 24 hour clocks.</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Default="0080739F" w:rsidP="00C86B64">
                            <w:pPr>
                              <w:pStyle w:val="NoSpacing"/>
                              <w:jc w:val="center"/>
                              <w:rPr>
                                <w:rFonts w:ascii="Century Gothic" w:hAnsi="Century Gothic"/>
                                <w:sz w:val="44"/>
                              </w:rPr>
                            </w:pPr>
                            <w:r>
                              <w:rPr>
                                <w:rFonts w:ascii="Century Gothic" w:hAnsi="Century Gothic"/>
                                <w:noProof/>
                                <w:sz w:val="44"/>
                                <w:lang w:eastAsia="en-GB"/>
                              </w:rPr>
                              <w:drawing>
                                <wp:inline distT="0" distB="0" distL="0" distR="0">
                                  <wp:extent cx="4308475" cy="9504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8475" cy="950498"/>
                                          </a:xfrm>
                                          <a:prstGeom prst="rect">
                                            <a:avLst/>
                                          </a:prstGeom>
                                          <a:noFill/>
                                          <a:ln>
                                            <a:noFill/>
                                          </a:ln>
                                        </pic:spPr>
                                      </pic:pic>
                                    </a:graphicData>
                                  </a:graphic>
                                </wp:inline>
                              </w:drawing>
                            </w: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80739F"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p>
                          <w:p w:rsidR="00C86B64" w:rsidRPr="00C86B64" w:rsidRDefault="00A82C8A" w:rsidP="00C86B64">
                            <w:pPr>
                              <w:pStyle w:val="NoSpacing"/>
                              <w:jc w:val="center"/>
                              <w:rPr>
                                <w:rFonts w:ascii="Century Gothic" w:hAnsi="Century Gothic"/>
                                <w:b/>
                                <w:sz w:val="44"/>
                              </w:rPr>
                            </w:pPr>
                            <w:r>
                              <w:rPr>
                                <w:rFonts w:ascii="Century Gothic" w:hAnsi="Century Gothic"/>
                                <w:b/>
                                <w:sz w:val="44"/>
                              </w:rPr>
                              <w:t xml:space="preserve">Year </w:t>
                            </w:r>
                            <w:r w:rsidR="005A0795">
                              <w:rPr>
                                <w:rFonts w:ascii="Century Gothic" w:hAnsi="Century Gothic"/>
                                <w:b/>
                                <w:sz w:val="44"/>
                              </w:rPr>
                              <w:t>4</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The </w:t>
                            </w:r>
                            <w:proofErr w:type="gramStart"/>
                            <w:r>
                              <w:rPr>
                                <w:rFonts w:ascii="Century Gothic" w:hAnsi="Century Gothic"/>
                                <w:sz w:val="24"/>
                                <w:szCs w:val="24"/>
                              </w:rPr>
                              <w:t>staff have</w:t>
                            </w:r>
                            <w:proofErr w:type="gramEnd"/>
                            <w:r>
                              <w:rPr>
                                <w:rFonts w:ascii="Century Gothic" w:hAnsi="Century Gothic"/>
                                <w:sz w:val="24"/>
                                <w:szCs w:val="24"/>
                              </w:rPr>
                              <w:t xml:space="preserve"> identified these expectations as being the minimum requirements your child must meet in order to ensure continued progress throughout the following year.</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 xml:space="preserve">g how best to help your </w:t>
                            </w:r>
                            <w:proofErr w:type="gramStart"/>
                            <w:r w:rsidR="001B05D4">
                              <w:rPr>
                                <w:rFonts w:ascii="Century Gothic" w:hAnsi="Century Gothic"/>
                                <w:sz w:val="24"/>
                                <w:szCs w:val="24"/>
                              </w:rPr>
                              <w:t>child</w:t>
                            </w:r>
                            <w:r>
                              <w:rPr>
                                <w:rFonts w:ascii="Century Gothic" w:hAnsi="Century Gothic"/>
                                <w:sz w:val="24"/>
                                <w:szCs w:val="24"/>
                              </w:rPr>
                              <w:t xml:space="preserve"> please talk</w:t>
                            </w:r>
                            <w:proofErr w:type="gramEnd"/>
                            <w:r>
                              <w:rPr>
                                <w:rFonts w:ascii="Century Gothic" w:hAnsi="Century Gothic"/>
                                <w:sz w:val="24"/>
                                <w:szCs w:val="24"/>
                              </w:rPr>
                              <w:t xml:space="preserve">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Default="0080739F" w:rsidP="00C86B64">
                      <w:pPr>
                        <w:pStyle w:val="NoSpacing"/>
                        <w:jc w:val="center"/>
                        <w:rPr>
                          <w:rFonts w:ascii="Century Gothic" w:hAnsi="Century Gothic"/>
                          <w:sz w:val="44"/>
                        </w:rPr>
                      </w:pPr>
                      <w:r>
                        <w:rPr>
                          <w:rFonts w:ascii="Century Gothic" w:hAnsi="Century Gothic"/>
                          <w:noProof/>
                          <w:sz w:val="44"/>
                          <w:lang w:eastAsia="en-GB"/>
                        </w:rPr>
                        <w:drawing>
                          <wp:inline distT="0" distB="0" distL="0" distR="0">
                            <wp:extent cx="4308475" cy="9504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950498"/>
                                    </a:xfrm>
                                    <a:prstGeom prst="rect">
                                      <a:avLst/>
                                    </a:prstGeom>
                                    <a:noFill/>
                                    <a:ln>
                                      <a:noFill/>
                                    </a:ln>
                                  </pic:spPr>
                                </pic:pic>
                              </a:graphicData>
                            </a:graphic>
                          </wp:inline>
                        </w:drawing>
                      </w: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80739F"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p>
                    <w:p w:rsidR="00C86B64" w:rsidRPr="00C86B64" w:rsidRDefault="00A82C8A" w:rsidP="00C86B64">
                      <w:pPr>
                        <w:pStyle w:val="NoSpacing"/>
                        <w:jc w:val="center"/>
                        <w:rPr>
                          <w:rFonts w:ascii="Century Gothic" w:hAnsi="Century Gothic"/>
                          <w:b/>
                          <w:sz w:val="44"/>
                        </w:rPr>
                      </w:pPr>
                      <w:bookmarkStart w:id="1" w:name="_GoBack"/>
                      <w:bookmarkEnd w:id="1"/>
                      <w:r>
                        <w:rPr>
                          <w:rFonts w:ascii="Century Gothic" w:hAnsi="Century Gothic"/>
                          <w:b/>
                          <w:sz w:val="44"/>
                        </w:rPr>
                        <w:t xml:space="preserve">Year </w:t>
                      </w:r>
                      <w:r w:rsidR="005A0795">
                        <w:rPr>
                          <w:rFonts w:ascii="Century Gothic" w:hAnsi="Century Gothic"/>
                          <w:b/>
                          <w:sz w:val="44"/>
                        </w:rPr>
                        <w:t>4</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The </w:t>
                      </w:r>
                      <w:proofErr w:type="gramStart"/>
                      <w:r>
                        <w:rPr>
                          <w:rFonts w:ascii="Century Gothic" w:hAnsi="Century Gothic"/>
                          <w:sz w:val="24"/>
                          <w:szCs w:val="24"/>
                        </w:rPr>
                        <w:t>staff have</w:t>
                      </w:r>
                      <w:proofErr w:type="gramEnd"/>
                      <w:r>
                        <w:rPr>
                          <w:rFonts w:ascii="Century Gothic" w:hAnsi="Century Gothic"/>
                          <w:sz w:val="24"/>
                          <w:szCs w:val="24"/>
                        </w:rPr>
                        <w:t xml:space="preserve"> identified these expectations as being the minimum requirements your child must meet in order to ensure continued progress throughout the following year.</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C86B64" w:rsidRDefault="00C86B64" w:rsidP="00C86B64">
                      <w:pPr>
                        <w:pStyle w:val="NoSpacing"/>
                        <w:jc w:val="center"/>
                        <w:rPr>
                          <w:rFonts w:ascii="Century Gothic" w:hAnsi="Century Gothic"/>
                          <w:sz w:val="24"/>
                          <w:szCs w:val="24"/>
                        </w:rPr>
                      </w:pPr>
                    </w:p>
                    <w:p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 xml:space="preserve">g how best to help your </w:t>
                      </w:r>
                      <w:proofErr w:type="gramStart"/>
                      <w:r w:rsidR="001B05D4">
                        <w:rPr>
                          <w:rFonts w:ascii="Century Gothic" w:hAnsi="Century Gothic"/>
                          <w:sz w:val="24"/>
                          <w:szCs w:val="24"/>
                        </w:rPr>
                        <w:t>child</w:t>
                      </w:r>
                      <w:r>
                        <w:rPr>
                          <w:rFonts w:ascii="Century Gothic" w:hAnsi="Century Gothic"/>
                          <w:sz w:val="24"/>
                          <w:szCs w:val="24"/>
                        </w:rPr>
                        <w:t xml:space="preserve"> please talk</w:t>
                      </w:r>
                      <w:proofErr w:type="gramEnd"/>
                      <w:r>
                        <w:rPr>
                          <w:rFonts w:ascii="Century Gothic" w:hAnsi="Century Gothic"/>
                          <w:sz w:val="24"/>
                          <w:szCs w:val="24"/>
                        </w:rPr>
                        <w:t xml:space="preserve">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13879"/>
    <w:multiLevelType w:val="hybridMultilevel"/>
    <w:tmpl w:val="957AFA22"/>
    <w:lvl w:ilvl="0" w:tplc="9D9E60C4">
      <w:start w:val="1"/>
      <w:numFmt w:val="bullet"/>
      <w:lvlText w:val="•"/>
      <w:lvlJc w:val="left"/>
      <w:pPr>
        <w:tabs>
          <w:tab w:val="num" w:pos="360"/>
        </w:tabs>
        <w:ind w:left="360" w:hanging="360"/>
      </w:pPr>
      <w:rPr>
        <w:rFonts w:ascii="Arial" w:hAnsi="Arial" w:hint="default"/>
      </w:rPr>
    </w:lvl>
    <w:lvl w:ilvl="1" w:tplc="AB1CDEBC">
      <w:start w:val="529"/>
      <w:numFmt w:val="bullet"/>
      <w:lvlText w:val="o"/>
      <w:lvlJc w:val="left"/>
      <w:pPr>
        <w:tabs>
          <w:tab w:val="num" w:pos="1080"/>
        </w:tabs>
        <w:ind w:left="1080" w:hanging="360"/>
      </w:pPr>
      <w:rPr>
        <w:rFonts w:ascii="Courier New" w:hAnsi="Courier New" w:hint="default"/>
      </w:rPr>
    </w:lvl>
    <w:lvl w:ilvl="2" w:tplc="6F3EFC6A" w:tentative="1">
      <w:start w:val="1"/>
      <w:numFmt w:val="bullet"/>
      <w:lvlText w:val="•"/>
      <w:lvlJc w:val="left"/>
      <w:pPr>
        <w:tabs>
          <w:tab w:val="num" w:pos="1800"/>
        </w:tabs>
        <w:ind w:left="1800" w:hanging="360"/>
      </w:pPr>
      <w:rPr>
        <w:rFonts w:ascii="Arial" w:hAnsi="Arial" w:hint="default"/>
      </w:rPr>
    </w:lvl>
    <w:lvl w:ilvl="3" w:tplc="F6863698" w:tentative="1">
      <w:start w:val="1"/>
      <w:numFmt w:val="bullet"/>
      <w:lvlText w:val="•"/>
      <w:lvlJc w:val="left"/>
      <w:pPr>
        <w:tabs>
          <w:tab w:val="num" w:pos="2520"/>
        </w:tabs>
        <w:ind w:left="2520" w:hanging="360"/>
      </w:pPr>
      <w:rPr>
        <w:rFonts w:ascii="Arial" w:hAnsi="Arial" w:hint="default"/>
      </w:rPr>
    </w:lvl>
    <w:lvl w:ilvl="4" w:tplc="C0B462F6" w:tentative="1">
      <w:start w:val="1"/>
      <w:numFmt w:val="bullet"/>
      <w:lvlText w:val="•"/>
      <w:lvlJc w:val="left"/>
      <w:pPr>
        <w:tabs>
          <w:tab w:val="num" w:pos="3240"/>
        </w:tabs>
        <w:ind w:left="3240" w:hanging="360"/>
      </w:pPr>
      <w:rPr>
        <w:rFonts w:ascii="Arial" w:hAnsi="Arial" w:hint="default"/>
      </w:rPr>
    </w:lvl>
    <w:lvl w:ilvl="5" w:tplc="DD9E9B44" w:tentative="1">
      <w:start w:val="1"/>
      <w:numFmt w:val="bullet"/>
      <w:lvlText w:val="•"/>
      <w:lvlJc w:val="left"/>
      <w:pPr>
        <w:tabs>
          <w:tab w:val="num" w:pos="3960"/>
        </w:tabs>
        <w:ind w:left="3960" w:hanging="360"/>
      </w:pPr>
      <w:rPr>
        <w:rFonts w:ascii="Arial" w:hAnsi="Arial" w:hint="default"/>
      </w:rPr>
    </w:lvl>
    <w:lvl w:ilvl="6" w:tplc="07466464" w:tentative="1">
      <w:start w:val="1"/>
      <w:numFmt w:val="bullet"/>
      <w:lvlText w:val="•"/>
      <w:lvlJc w:val="left"/>
      <w:pPr>
        <w:tabs>
          <w:tab w:val="num" w:pos="4680"/>
        </w:tabs>
        <w:ind w:left="4680" w:hanging="360"/>
      </w:pPr>
      <w:rPr>
        <w:rFonts w:ascii="Arial" w:hAnsi="Arial" w:hint="default"/>
      </w:rPr>
    </w:lvl>
    <w:lvl w:ilvl="7" w:tplc="D96EE2EA" w:tentative="1">
      <w:start w:val="1"/>
      <w:numFmt w:val="bullet"/>
      <w:lvlText w:val="•"/>
      <w:lvlJc w:val="left"/>
      <w:pPr>
        <w:tabs>
          <w:tab w:val="num" w:pos="5400"/>
        </w:tabs>
        <w:ind w:left="5400" w:hanging="360"/>
      </w:pPr>
      <w:rPr>
        <w:rFonts w:ascii="Arial" w:hAnsi="Arial" w:hint="default"/>
      </w:rPr>
    </w:lvl>
    <w:lvl w:ilvl="8" w:tplc="C68C7968" w:tentative="1">
      <w:start w:val="1"/>
      <w:numFmt w:val="bullet"/>
      <w:lvlText w:val="•"/>
      <w:lvlJc w:val="left"/>
      <w:pPr>
        <w:tabs>
          <w:tab w:val="num" w:pos="6120"/>
        </w:tabs>
        <w:ind w:left="6120" w:hanging="360"/>
      </w:pPr>
      <w:rPr>
        <w:rFonts w:ascii="Arial" w:hAnsi="Arial" w:hint="default"/>
      </w:rPr>
    </w:lvl>
  </w:abstractNum>
  <w:abstractNum w:abstractNumId="1">
    <w:nsid w:val="37DC3BB3"/>
    <w:multiLevelType w:val="hybridMultilevel"/>
    <w:tmpl w:val="0750F7C4"/>
    <w:lvl w:ilvl="0" w:tplc="E1147622">
      <w:start w:val="1"/>
      <w:numFmt w:val="bullet"/>
      <w:lvlText w:val="•"/>
      <w:lvlJc w:val="left"/>
      <w:pPr>
        <w:tabs>
          <w:tab w:val="num" w:pos="360"/>
        </w:tabs>
        <w:ind w:left="360" w:hanging="360"/>
      </w:pPr>
      <w:rPr>
        <w:rFonts w:ascii="Arial" w:hAnsi="Arial" w:hint="default"/>
      </w:rPr>
    </w:lvl>
    <w:lvl w:ilvl="1" w:tplc="5142CBFA">
      <w:start w:val="149"/>
      <w:numFmt w:val="bullet"/>
      <w:lvlText w:val="o"/>
      <w:lvlJc w:val="left"/>
      <w:pPr>
        <w:tabs>
          <w:tab w:val="num" w:pos="1080"/>
        </w:tabs>
        <w:ind w:left="1080" w:hanging="360"/>
      </w:pPr>
      <w:rPr>
        <w:rFonts w:ascii="Courier New" w:hAnsi="Courier New" w:hint="default"/>
      </w:rPr>
    </w:lvl>
    <w:lvl w:ilvl="2" w:tplc="C41018FA" w:tentative="1">
      <w:start w:val="1"/>
      <w:numFmt w:val="bullet"/>
      <w:lvlText w:val="•"/>
      <w:lvlJc w:val="left"/>
      <w:pPr>
        <w:tabs>
          <w:tab w:val="num" w:pos="1800"/>
        </w:tabs>
        <w:ind w:left="1800" w:hanging="360"/>
      </w:pPr>
      <w:rPr>
        <w:rFonts w:ascii="Arial" w:hAnsi="Arial" w:hint="default"/>
      </w:rPr>
    </w:lvl>
    <w:lvl w:ilvl="3" w:tplc="7B2CDB5E" w:tentative="1">
      <w:start w:val="1"/>
      <w:numFmt w:val="bullet"/>
      <w:lvlText w:val="•"/>
      <w:lvlJc w:val="left"/>
      <w:pPr>
        <w:tabs>
          <w:tab w:val="num" w:pos="2520"/>
        </w:tabs>
        <w:ind w:left="2520" w:hanging="360"/>
      </w:pPr>
      <w:rPr>
        <w:rFonts w:ascii="Arial" w:hAnsi="Arial" w:hint="default"/>
      </w:rPr>
    </w:lvl>
    <w:lvl w:ilvl="4" w:tplc="568CB436" w:tentative="1">
      <w:start w:val="1"/>
      <w:numFmt w:val="bullet"/>
      <w:lvlText w:val="•"/>
      <w:lvlJc w:val="left"/>
      <w:pPr>
        <w:tabs>
          <w:tab w:val="num" w:pos="3240"/>
        </w:tabs>
        <w:ind w:left="3240" w:hanging="360"/>
      </w:pPr>
      <w:rPr>
        <w:rFonts w:ascii="Arial" w:hAnsi="Arial" w:hint="default"/>
      </w:rPr>
    </w:lvl>
    <w:lvl w:ilvl="5" w:tplc="F68ACF8C" w:tentative="1">
      <w:start w:val="1"/>
      <w:numFmt w:val="bullet"/>
      <w:lvlText w:val="•"/>
      <w:lvlJc w:val="left"/>
      <w:pPr>
        <w:tabs>
          <w:tab w:val="num" w:pos="3960"/>
        </w:tabs>
        <w:ind w:left="3960" w:hanging="360"/>
      </w:pPr>
      <w:rPr>
        <w:rFonts w:ascii="Arial" w:hAnsi="Arial" w:hint="default"/>
      </w:rPr>
    </w:lvl>
    <w:lvl w:ilvl="6" w:tplc="EB721E82" w:tentative="1">
      <w:start w:val="1"/>
      <w:numFmt w:val="bullet"/>
      <w:lvlText w:val="•"/>
      <w:lvlJc w:val="left"/>
      <w:pPr>
        <w:tabs>
          <w:tab w:val="num" w:pos="4680"/>
        </w:tabs>
        <w:ind w:left="4680" w:hanging="360"/>
      </w:pPr>
      <w:rPr>
        <w:rFonts w:ascii="Arial" w:hAnsi="Arial" w:hint="default"/>
      </w:rPr>
    </w:lvl>
    <w:lvl w:ilvl="7" w:tplc="E750AB04" w:tentative="1">
      <w:start w:val="1"/>
      <w:numFmt w:val="bullet"/>
      <w:lvlText w:val="•"/>
      <w:lvlJc w:val="left"/>
      <w:pPr>
        <w:tabs>
          <w:tab w:val="num" w:pos="5400"/>
        </w:tabs>
        <w:ind w:left="5400" w:hanging="360"/>
      </w:pPr>
      <w:rPr>
        <w:rFonts w:ascii="Arial" w:hAnsi="Arial" w:hint="default"/>
      </w:rPr>
    </w:lvl>
    <w:lvl w:ilvl="8" w:tplc="2494C8B0" w:tentative="1">
      <w:start w:val="1"/>
      <w:numFmt w:val="bullet"/>
      <w:lvlText w:val="•"/>
      <w:lvlJc w:val="left"/>
      <w:pPr>
        <w:tabs>
          <w:tab w:val="num" w:pos="6120"/>
        </w:tabs>
        <w:ind w:left="6120" w:hanging="360"/>
      </w:pPr>
      <w:rPr>
        <w:rFonts w:ascii="Arial" w:hAnsi="Arial" w:hint="default"/>
      </w:rPr>
    </w:lvl>
  </w:abstractNum>
  <w:abstractNum w:abstractNumId="2">
    <w:nsid w:val="408E42B4"/>
    <w:multiLevelType w:val="hybridMultilevel"/>
    <w:tmpl w:val="5F56D982"/>
    <w:lvl w:ilvl="0" w:tplc="F350EAD6">
      <w:start w:val="1"/>
      <w:numFmt w:val="bullet"/>
      <w:lvlText w:val="•"/>
      <w:lvlJc w:val="left"/>
      <w:pPr>
        <w:tabs>
          <w:tab w:val="num" w:pos="720"/>
        </w:tabs>
        <w:ind w:left="720" w:hanging="360"/>
      </w:pPr>
      <w:rPr>
        <w:rFonts w:ascii="Arial" w:hAnsi="Arial" w:hint="default"/>
      </w:rPr>
    </w:lvl>
    <w:lvl w:ilvl="1" w:tplc="CBC844E0" w:tentative="1">
      <w:start w:val="1"/>
      <w:numFmt w:val="bullet"/>
      <w:lvlText w:val="•"/>
      <w:lvlJc w:val="left"/>
      <w:pPr>
        <w:tabs>
          <w:tab w:val="num" w:pos="1440"/>
        </w:tabs>
        <w:ind w:left="1440" w:hanging="360"/>
      </w:pPr>
      <w:rPr>
        <w:rFonts w:ascii="Arial" w:hAnsi="Arial" w:hint="default"/>
      </w:rPr>
    </w:lvl>
    <w:lvl w:ilvl="2" w:tplc="D3A2AE7E" w:tentative="1">
      <w:start w:val="1"/>
      <w:numFmt w:val="bullet"/>
      <w:lvlText w:val="•"/>
      <w:lvlJc w:val="left"/>
      <w:pPr>
        <w:tabs>
          <w:tab w:val="num" w:pos="2160"/>
        </w:tabs>
        <w:ind w:left="2160" w:hanging="360"/>
      </w:pPr>
      <w:rPr>
        <w:rFonts w:ascii="Arial" w:hAnsi="Arial" w:hint="default"/>
      </w:rPr>
    </w:lvl>
    <w:lvl w:ilvl="3" w:tplc="86A84B7A" w:tentative="1">
      <w:start w:val="1"/>
      <w:numFmt w:val="bullet"/>
      <w:lvlText w:val="•"/>
      <w:lvlJc w:val="left"/>
      <w:pPr>
        <w:tabs>
          <w:tab w:val="num" w:pos="2880"/>
        </w:tabs>
        <w:ind w:left="2880" w:hanging="360"/>
      </w:pPr>
      <w:rPr>
        <w:rFonts w:ascii="Arial" w:hAnsi="Arial" w:hint="default"/>
      </w:rPr>
    </w:lvl>
    <w:lvl w:ilvl="4" w:tplc="01CE9F50" w:tentative="1">
      <w:start w:val="1"/>
      <w:numFmt w:val="bullet"/>
      <w:lvlText w:val="•"/>
      <w:lvlJc w:val="left"/>
      <w:pPr>
        <w:tabs>
          <w:tab w:val="num" w:pos="3600"/>
        </w:tabs>
        <w:ind w:left="3600" w:hanging="360"/>
      </w:pPr>
      <w:rPr>
        <w:rFonts w:ascii="Arial" w:hAnsi="Arial" w:hint="default"/>
      </w:rPr>
    </w:lvl>
    <w:lvl w:ilvl="5" w:tplc="35D80390" w:tentative="1">
      <w:start w:val="1"/>
      <w:numFmt w:val="bullet"/>
      <w:lvlText w:val="•"/>
      <w:lvlJc w:val="left"/>
      <w:pPr>
        <w:tabs>
          <w:tab w:val="num" w:pos="4320"/>
        </w:tabs>
        <w:ind w:left="4320" w:hanging="360"/>
      </w:pPr>
      <w:rPr>
        <w:rFonts w:ascii="Arial" w:hAnsi="Arial" w:hint="default"/>
      </w:rPr>
    </w:lvl>
    <w:lvl w:ilvl="6" w:tplc="1410EC7E" w:tentative="1">
      <w:start w:val="1"/>
      <w:numFmt w:val="bullet"/>
      <w:lvlText w:val="•"/>
      <w:lvlJc w:val="left"/>
      <w:pPr>
        <w:tabs>
          <w:tab w:val="num" w:pos="5040"/>
        </w:tabs>
        <w:ind w:left="5040" w:hanging="360"/>
      </w:pPr>
      <w:rPr>
        <w:rFonts w:ascii="Arial" w:hAnsi="Arial" w:hint="default"/>
      </w:rPr>
    </w:lvl>
    <w:lvl w:ilvl="7" w:tplc="43488E6A" w:tentative="1">
      <w:start w:val="1"/>
      <w:numFmt w:val="bullet"/>
      <w:lvlText w:val="•"/>
      <w:lvlJc w:val="left"/>
      <w:pPr>
        <w:tabs>
          <w:tab w:val="num" w:pos="5760"/>
        </w:tabs>
        <w:ind w:left="5760" w:hanging="360"/>
      </w:pPr>
      <w:rPr>
        <w:rFonts w:ascii="Arial" w:hAnsi="Arial" w:hint="default"/>
      </w:rPr>
    </w:lvl>
    <w:lvl w:ilvl="8" w:tplc="1D74750A" w:tentative="1">
      <w:start w:val="1"/>
      <w:numFmt w:val="bullet"/>
      <w:lvlText w:val="•"/>
      <w:lvlJc w:val="left"/>
      <w:pPr>
        <w:tabs>
          <w:tab w:val="num" w:pos="6480"/>
        </w:tabs>
        <w:ind w:left="6480" w:hanging="360"/>
      </w:pPr>
      <w:rPr>
        <w:rFonts w:ascii="Arial" w:hAnsi="Arial" w:hint="default"/>
      </w:rPr>
    </w:lvl>
  </w:abstractNum>
  <w:abstractNum w:abstractNumId="3">
    <w:nsid w:val="5BCA1C2C"/>
    <w:multiLevelType w:val="hybridMultilevel"/>
    <w:tmpl w:val="F57635F0"/>
    <w:lvl w:ilvl="0" w:tplc="9EC6B9E6">
      <w:start w:val="1"/>
      <w:numFmt w:val="bullet"/>
      <w:lvlText w:val="•"/>
      <w:lvlJc w:val="left"/>
      <w:pPr>
        <w:tabs>
          <w:tab w:val="num" w:pos="360"/>
        </w:tabs>
        <w:ind w:left="360" w:hanging="360"/>
      </w:pPr>
      <w:rPr>
        <w:rFonts w:ascii="Arial" w:hAnsi="Arial" w:hint="default"/>
      </w:rPr>
    </w:lvl>
    <w:lvl w:ilvl="1" w:tplc="446C388C" w:tentative="1">
      <w:start w:val="1"/>
      <w:numFmt w:val="bullet"/>
      <w:lvlText w:val="•"/>
      <w:lvlJc w:val="left"/>
      <w:pPr>
        <w:tabs>
          <w:tab w:val="num" w:pos="1080"/>
        </w:tabs>
        <w:ind w:left="1080" w:hanging="360"/>
      </w:pPr>
      <w:rPr>
        <w:rFonts w:ascii="Arial" w:hAnsi="Arial" w:hint="default"/>
      </w:rPr>
    </w:lvl>
    <w:lvl w:ilvl="2" w:tplc="A06247A6" w:tentative="1">
      <w:start w:val="1"/>
      <w:numFmt w:val="bullet"/>
      <w:lvlText w:val="•"/>
      <w:lvlJc w:val="left"/>
      <w:pPr>
        <w:tabs>
          <w:tab w:val="num" w:pos="1800"/>
        </w:tabs>
        <w:ind w:left="1800" w:hanging="360"/>
      </w:pPr>
      <w:rPr>
        <w:rFonts w:ascii="Arial" w:hAnsi="Arial" w:hint="default"/>
      </w:rPr>
    </w:lvl>
    <w:lvl w:ilvl="3" w:tplc="2242B94E" w:tentative="1">
      <w:start w:val="1"/>
      <w:numFmt w:val="bullet"/>
      <w:lvlText w:val="•"/>
      <w:lvlJc w:val="left"/>
      <w:pPr>
        <w:tabs>
          <w:tab w:val="num" w:pos="2520"/>
        </w:tabs>
        <w:ind w:left="2520" w:hanging="360"/>
      </w:pPr>
      <w:rPr>
        <w:rFonts w:ascii="Arial" w:hAnsi="Arial" w:hint="default"/>
      </w:rPr>
    </w:lvl>
    <w:lvl w:ilvl="4" w:tplc="93C0D4E8" w:tentative="1">
      <w:start w:val="1"/>
      <w:numFmt w:val="bullet"/>
      <w:lvlText w:val="•"/>
      <w:lvlJc w:val="left"/>
      <w:pPr>
        <w:tabs>
          <w:tab w:val="num" w:pos="3240"/>
        </w:tabs>
        <w:ind w:left="3240" w:hanging="360"/>
      </w:pPr>
      <w:rPr>
        <w:rFonts w:ascii="Arial" w:hAnsi="Arial" w:hint="default"/>
      </w:rPr>
    </w:lvl>
    <w:lvl w:ilvl="5" w:tplc="6F18536E" w:tentative="1">
      <w:start w:val="1"/>
      <w:numFmt w:val="bullet"/>
      <w:lvlText w:val="•"/>
      <w:lvlJc w:val="left"/>
      <w:pPr>
        <w:tabs>
          <w:tab w:val="num" w:pos="3960"/>
        </w:tabs>
        <w:ind w:left="3960" w:hanging="360"/>
      </w:pPr>
      <w:rPr>
        <w:rFonts w:ascii="Arial" w:hAnsi="Arial" w:hint="default"/>
      </w:rPr>
    </w:lvl>
    <w:lvl w:ilvl="6" w:tplc="2A904C68" w:tentative="1">
      <w:start w:val="1"/>
      <w:numFmt w:val="bullet"/>
      <w:lvlText w:val="•"/>
      <w:lvlJc w:val="left"/>
      <w:pPr>
        <w:tabs>
          <w:tab w:val="num" w:pos="4680"/>
        </w:tabs>
        <w:ind w:left="4680" w:hanging="360"/>
      </w:pPr>
      <w:rPr>
        <w:rFonts w:ascii="Arial" w:hAnsi="Arial" w:hint="default"/>
      </w:rPr>
    </w:lvl>
    <w:lvl w:ilvl="7" w:tplc="A85440D2" w:tentative="1">
      <w:start w:val="1"/>
      <w:numFmt w:val="bullet"/>
      <w:lvlText w:val="•"/>
      <w:lvlJc w:val="left"/>
      <w:pPr>
        <w:tabs>
          <w:tab w:val="num" w:pos="5400"/>
        </w:tabs>
        <w:ind w:left="5400" w:hanging="360"/>
      </w:pPr>
      <w:rPr>
        <w:rFonts w:ascii="Arial" w:hAnsi="Arial" w:hint="default"/>
      </w:rPr>
    </w:lvl>
    <w:lvl w:ilvl="8" w:tplc="1068BD70" w:tentative="1">
      <w:start w:val="1"/>
      <w:numFmt w:val="bullet"/>
      <w:lvlText w:val="•"/>
      <w:lvlJc w:val="left"/>
      <w:pPr>
        <w:tabs>
          <w:tab w:val="num" w:pos="6120"/>
        </w:tabs>
        <w:ind w:left="6120" w:hanging="360"/>
      </w:pPr>
      <w:rPr>
        <w:rFonts w:ascii="Arial" w:hAnsi="Arial" w:hint="default"/>
      </w:rPr>
    </w:lvl>
  </w:abstractNum>
  <w:abstractNum w:abstractNumId="4">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nsid w:val="6AD248CF"/>
    <w:multiLevelType w:val="hybridMultilevel"/>
    <w:tmpl w:val="C090C922"/>
    <w:lvl w:ilvl="0" w:tplc="BD389562">
      <w:start w:val="1"/>
      <w:numFmt w:val="bullet"/>
      <w:lvlText w:val="•"/>
      <w:lvlJc w:val="left"/>
      <w:pPr>
        <w:tabs>
          <w:tab w:val="num" w:pos="720"/>
        </w:tabs>
        <w:ind w:left="720" w:hanging="360"/>
      </w:pPr>
      <w:rPr>
        <w:rFonts w:ascii="Arial" w:hAnsi="Arial" w:hint="default"/>
      </w:rPr>
    </w:lvl>
    <w:lvl w:ilvl="1" w:tplc="79645AC0" w:tentative="1">
      <w:start w:val="1"/>
      <w:numFmt w:val="bullet"/>
      <w:lvlText w:val="•"/>
      <w:lvlJc w:val="left"/>
      <w:pPr>
        <w:tabs>
          <w:tab w:val="num" w:pos="1440"/>
        </w:tabs>
        <w:ind w:left="1440" w:hanging="360"/>
      </w:pPr>
      <w:rPr>
        <w:rFonts w:ascii="Arial" w:hAnsi="Arial" w:hint="default"/>
      </w:rPr>
    </w:lvl>
    <w:lvl w:ilvl="2" w:tplc="EED4F484" w:tentative="1">
      <w:start w:val="1"/>
      <w:numFmt w:val="bullet"/>
      <w:lvlText w:val="•"/>
      <w:lvlJc w:val="left"/>
      <w:pPr>
        <w:tabs>
          <w:tab w:val="num" w:pos="2160"/>
        </w:tabs>
        <w:ind w:left="2160" w:hanging="360"/>
      </w:pPr>
      <w:rPr>
        <w:rFonts w:ascii="Arial" w:hAnsi="Arial" w:hint="default"/>
      </w:rPr>
    </w:lvl>
    <w:lvl w:ilvl="3" w:tplc="0616C126" w:tentative="1">
      <w:start w:val="1"/>
      <w:numFmt w:val="bullet"/>
      <w:lvlText w:val="•"/>
      <w:lvlJc w:val="left"/>
      <w:pPr>
        <w:tabs>
          <w:tab w:val="num" w:pos="2880"/>
        </w:tabs>
        <w:ind w:left="2880" w:hanging="360"/>
      </w:pPr>
      <w:rPr>
        <w:rFonts w:ascii="Arial" w:hAnsi="Arial" w:hint="default"/>
      </w:rPr>
    </w:lvl>
    <w:lvl w:ilvl="4" w:tplc="582C0A84" w:tentative="1">
      <w:start w:val="1"/>
      <w:numFmt w:val="bullet"/>
      <w:lvlText w:val="•"/>
      <w:lvlJc w:val="left"/>
      <w:pPr>
        <w:tabs>
          <w:tab w:val="num" w:pos="3600"/>
        </w:tabs>
        <w:ind w:left="3600" w:hanging="360"/>
      </w:pPr>
      <w:rPr>
        <w:rFonts w:ascii="Arial" w:hAnsi="Arial" w:hint="default"/>
      </w:rPr>
    </w:lvl>
    <w:lvl w:ilvl="5" w:tplc="AA0CFF88" w:tentative="1">
      <w:start w:val="1"/>
      <w:numFmt w:val="bullet"/>
      <w:lvlText w:val="•"/>
      <w:lvlJc w:val="left"/>
      <w:pPr>
        <w:tabs>
          <w:tab w:val="num" w:pos="4320"/>
        </w:tabs>
        <w:ind w:left="4320" w:hanging="360"/>
      </w:pPr>
      <w:rPr>
        <w:rFonts w:ascii="Arial" w:hAnsi="Arial" w:hint="default"/>
      </w:rPr>
    </w:lvl>
    <w:lvl w:ilvl="6" w:tplc="99527CCA" w:tentative="1">
      <w:start w:val="1"/>
      <w:numFmt w:val="bullet"/>
      <w:lvlText w:val="•"/>
      <w:lvlJc w:val="left"/>
      <w:pPr>
        <w:tabs>
          <w:tab w:val="num" w:pos="5040"/>
        </w:tabs>
        <w:ind w:left="5040" w:hanging="360"/>
      </w:pPr>
      <w:rPr>
        <w:rFonts w:ascii="Arial" w:hAnsi="Arial" w:hint="default"/>
      </w:rPr>
    </w:lvl>
    <w:lvl w:ilvl="7" w:tplc="C870EB0E" w:tentative="1">
      <w:start w:val="1"/>
      <w:numFmt w:val="bullet"/>
      <w:lvlText w:val="•"/>
      <w:lvlJc w:val="left"/>
      <w:pPr>
        <w:tabs>
          <w:tab w:val="num" w:pos="5760"/>
        </w:tabs>
        <w:ind w:left="5760" w:hanging="360"/>
      </w:pPr>
      <w:rPr>
        <w:rFonts w:ascii="Arial" w:hAnsi="Arial" w:hint="default"/>
      </w:rPr>
    </w:lvl>
    <w:lvl w:ilvl="8" w:tplc="23560862" w:tentative="1">
      <w:start w:val="1"/>
      <w:numFmt w:val="bullet"/>
      <w:lvlText w:val="•"/>
      <w:lvlJc w:val="left"/>
      <w:pPr>
        <w:tabs>
          <w:tab w:val="num" w:pos="6480"/>
        </w:tabs>
        <w:ind w:left="6480" w:hanging="360"/>
      </w:pPr>
      <w:rPr>
        <w:rFonts w:ascii="Arial" w:hAnsi="Arial" w:hint="default"/>
      </w:rPr>
    </w:lvl>
  </w:abstractNum>
  <w:abstractNum w:abstractNumId="8">
    <w:nsid w:val="6C2A6442"/>
    <w:multiLevelType w:val="hybridMultilevel"/>
    <w:tmpl w:val="077EC4CC"/>
    <w:lvl w:ilvl="0" w:tplc="81648036">
      <w:start w:val="1"/>
      <w:numFmt w:val="bullet"/>
      <w:lvlText w:val="•"/>
      <w:lvlJc w:val="left"/>
      <w:pPr>
        <w:tabs>
          <w:tab w:val="num" w:pos="360"/>
        </w:tabs>
        <w:ind w:left="360" w:hanging="360"/>
      </w:pPr>
      <w:rPr>
        <w:rFonts w:ascii="Arial" w:hAnsi="Arial" w:hint="default"/>
      </w:rPr>
    </w:lvl>
    <w:lvl w:ilvl="1" w:tplc="3030153E" w:tentative="1">
      <w:start w:val="1"/>
      <w:numFmt w:val="bullet"/>
      <w:lvlText w:val="•"/>
      <w:lvlJc w:val="left"/>
      <w:pPr>
        <w:tabs>
          <w:tab w:val="num" w:pos="1080"/>
        </w:tabs>
        <w:ind w:left="1080" w:hanging="360"/>
      </w:pPr>
      <w:rPr>
        <w:rFonts w:ascii="Arial" w:hAnsi="Arial" w:hint="default"/>
      </w:rPr>
    </w:lvl>
    <w:lvl w:ilvl="2" w:tplc="5D725FC8" w:tentative="1">
      <w:start w:val="1"/>
      <w:numFmt w:val="bullet"/>
      <w:lvlText w:val="•"/>
      <w:lvlJc w:val="left"/>
      <w:pPr>
        <w:tabs>
          <w:tab w:val="num" w:pos="1800"/>
        </w:tabs>
        <w:ind w:left="1800" w:hanging="360"/>
      </w:pPr>
      <w:rPr>
        <w:rFonts w:ascii="Arial" w:hAnsi="Arial" w:hint="default"/>
      </w:rPr>
    </w:lvl>
    <w:lvl w:ilvl="3" w:tplc="E942322E" w:tentative="1">
      <w:start w:val="1"/>
      <w:numFmt w:val="bullet"/>
      <w:lvlText w:val="•"/>
      <w:lvlJc w:val="left"/>
      <w:pPr>
        <w:tabs>
          <w:tab w:val="num" w:pos="2520"/>
        </w:tabs>
        <w:ind w:left="2520" w:hanging="360"/>
      </w:pPr>
      <w:rPr>
        <w:rFonts w:ascii="Arial" w:hAnsi="Arial" w:hint="default"/>
      </w:rPr>
    </w:lvl>
    <w:lvl w:ilvl="4" w:tplc="9594C4BC" w:tentative="1">
      <w:start w:val="1"/>
      <w:numFmt w:val="bullet"/>
      <w:lvlText w:val="•"/>
      <w:lvlJc w:val="left"/>
      <w:pPr>
        <w:tabs>
          <w:tab w:val="num" w:pos="3240"/>
        </w:tabs>
        <w:ind w:left="3240" w:hanging="360"/>
      </w:pPr>
      <w:rPr>
        <w:rFonts w:ascii="Arial" w:hAnsi="Arial" w:hint="default"/>
      </w:rPr>
    </w:lvl>
    <w:lvl w:ilvl="5" w:tplc="D690112C" w:tentative="1">
      <w:start w:val="1"/>
      <w:numFmt w:val="bullet"/>
      <w:lvlText w:val="•"/>
      <w:lvlJc w:val="left"/>
      <w:pPr>
        <w:tabs>
          <w:tab w:val="num" w:pos="3960"/>
        </w:tabs>
        <w:ind w:left="3960" w:hanging="360"/>
      </w:pPr>
      <w:rPr>
        <w:rFonts w:ascii="Arial" w:hAnsi="Arial" w:hint="default"/>
      </w:rPr>
    </w:lvl>
    <w:lvl w:ilvl="6" w:tplc="2FC85546" w:tentative="1">
      <w:start w:val="1"/>
      <w:numFmt w:val="bullet"/>
      <w:lvlText w:val="•"/>
      <w:lvlJc w:val="left"/>
      <w:pPr>
        <w:tabs>
          <w:tab w:val="num" w:pos="4680"/>
        </w:tabs>
        <w:ind w:left="4680" w:hanging="360"/>
      </w:pPr>
      <w:rPr>
        <w:rFonts w:ascii="Arial" w:hAnsi="Arial" w:hint="default"/>
      </w:rPr>
    </w:lvl>
    <w:lvl w:ilvl="7" w:tplc="D49C21CC" w:tentative="1">
      <w:start w:val="1"/>
      <w:numFmt w:val="bullet"/>
      <w:lvlText w:val="•"/>
      <w:lvlJc w:val="left"/>
      <w:pPr>
        <w:tabs>
          <w:tab w:val="num" w:pos="5400"/>
        </w:tabs>
        <w:ind w:left="5400" w:hanging="360"/>
      </w:pPr>
      <w:rPr>
        <w:rFonts w:ascii="Arial" w:hAnsi="Arial" w:hint="default"/>
      </w:rPr>
    </w:lvl>
    <w:lvl w:ilvl="8" w:tplc="D5747F2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3"/>
  </w:num>
  <w:num w:numId="5">
    <w:abstractNumId w:val="7"/>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10C24"/>
    <w:rsid w:val="000B7F64"/>
    <w:rsid w:val="000C632D"/>
    <w:rsid w:val="0013194F"/>
    <w:rsid w:val="00146A1C"/>
    <w:rsid w:val="001B05D4"/>
    <w:rsid w:val="001C6324"/>
    <w:rsid w:val="0027174B"/>
    <w:rsid w:val="002F1141"/>
    <w:rsid w:val="00453D4E"/>
    <w:rsid w:val="004819CB"/>
    <w:rsid w:val="00537852"/>
    <w:rsid w:val="005A0795"/>
    <w:rsid w:val="006B2964"/>
    <w:rsid w:val="007967CC"/>
    <w:rsid w:val="0080739F"/>
    <w:rsid w:val="0085423A"/>
    <w:rsid w:val="0095325E"/>
    <w:rsid w:val="009572BD"/>
    <w:rsid w:val="00A55C8B"/>
    <w:rsid w:val="00A82C8A"/>
    <w:rsid w:val="00B03A9F"/>
    <w:rsid w:val="00BD4AF8"/>
    <w:rsid w:val="00C5667A"/>
    <w:rsid w:val="00C86B64"/>
    <w:rsid w:val="00CE7A74"/>
    <w:rsid w:val="00D810A6"/>
    <w:rsid w:val="00DF1BF0"/>
    <w:rsid w:val="00F26969"/>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614">
      <w:bodyDiv w:val="1"/>
      <w:marLeft w:val="0"/>
      <w:marRight w:val="0"/>
      <w:marTop w:val="0"/>
      <w:marBottom w:val="0"/>
      <w:divBdr>
        <w:top w:val="none" w:sz="0" w:space="0" w:color="auto"/>
        <w:left w:val="none" w:sz="0" w:space="0" w:color="auto"/>
        <w:bottom w:val="none" w:sz="0" w:space="0" w:color="auto"/>
        <w:right w:val="none" w:sz="0" w:space="0" w:color="auto"/>
      </w:divBdr>
      <w:divsChild>
        <w:div w:id="1319992037">
          <w:marLeft w:val="274"/>
          <w:marRight w:val="0"/>
          <w:marTop w:val="0"/>
          <w:marBottom w:val="0"/>
          <w:divBdr>
            <w:top w:val="none" w:sz="0" w:space="0" w:color="auto"/>
            <w:left w:val="none" w:sz="0" w:space="0" w:color="auto"/>
            <w:bottom w:val="none" w:sz="0" w:space="0" w:color="auto"/>
            <w:right w:val="none" w:sz="0" w:space="0" w:color="auto"/>
          </w:divBdr>
        </w:div>
        <w:div w:id="828441600">
          <w:marLeft w:val="274"/>
          <w:marRight w:val="0"/>
          <w:marTop w:val="0"/>
          <w:marBottom w:val="0"/>
          <w:divBdr>
            <w:top w:val="none" w:sz="0" w:space="0" w:color="auto"/>
            <w:left w:val="none" w:sz="0" w:space="0" w:color="auto"/>
            <w:bottom w:val="none" w:sz="0" w:space="0" w:color="auto"/>
            <w:right w:val="none" w:sz="0" w:space="0" w:color="auto"/>
          </w:divBdr>
        </w:div>
        <w:div w:id="1968852230">
          <w:marLeft w:val="274"/>
          <w:marRight w:val="0"/>
          <w:marTop w:val="0"/>
          <w:marBottom w:val="0"/>
          <w:divBdr>
            <w:top w:val="none" w:sz="0" w:space="0" w:color="auto"/>
            <w:left w:val="none" w:sz="0" w:space="0" w:color="auto"/>
            <w:bottom w:val="none" w:sz="0" w:space="0" w:color="auto"/>
            <w:right w:val="none" w:sz="0" w:space="0" w:color="auto"/>
          </w:divBdr>
        </w:div>
        <w:div w:id="2075422904">
          <w:marLeft w:val="274"/>
          <w:marRight w:val="0"/>
          <w:marTop w:val="0"/>
          <w:marBottom w:val="0"/>
          <w:divBdr>
            <w:top w:val="none" w:sz="0" w:space="0" w:color="auto"/>
            <w:left w:val="none" w:sz="0" w:space="0" w:color="auto"/>
            <w:bottom w:val="none" w:sz="0" w:space="0" w:color="auto"/>
            <w:right w:val="none" w:sz="0" w:space="0" w:color="auto"/>
          </w:divBdr>
        </w:div>
        <w:div w:id="1628584420">
          <w:marLeft w:val="274"/>
          <w:marRight w:val="0"/>
          <w:marTop w:val="0"/>
          <w:marBottom w:val="0"/>
          <w:divBdr>
            <w:top w:val="none" w:sz="0" w:space="0" w:color="auto"/>
            <w:left w:val="none" w:sz="0" w:space="0" w:color="auto"/>
            <w:bottom w:val="none" w:sz="0" w:space="0" w:color="auto"/>
            <w:right w:val="none" w:sz="0" w:space="0" w:color="auto"/>
          </w:divBdr>
        </w:div>
        <w:div w:id="54742785">
          <w:marLeft w:val="274"/>
          <w:marRight w:val="0"/>
          <w:marTop w:val="0"/>
          <w:marBottom w:val="0"/>
          <w:divBdr>
            <w:top w:val="none" w:sz="0" w:space="0" w:color="auto"/>
            <w:left w:val="none" w:sz="0" w:space="0" w:color="auto"/>
            <w:bottom w:val="none" w:sz="0" w:space="0" w:color="auto"/>
            <w:right w:val="none" w:sz="0" w:space="0" w:color="auto"/>
          </w:divBdr>
        </w:div>
        <w:div w:id="365759280">
          <w:marLeft w:val="274"/>
          <w:marRight w:val="0"/>
          <w:marTop w:val="0"/>
          <w:marBottom w:val="0"/>
          <w:divBdr>
            <w:top w:val="none" w:sz="0" w:space="0" w:color="auto"/>
            <w:left w:val="none" w:sz="0" w:space="0" w:color="auto"/>
            <w:bottom w:val="none" w:sz="0" w:space="0" w:color="auto"/>
            <w:right w:val="none" w:sz="0" w:space="0" w:color="auto"/>
          </w:divBdr>
        </w:div>
        <w:div w:id="1414662765">
          <w:marLeft w:val="274"/>
          <w:marRight w:val="0"/>
          <w:marTop w:val="0"/>
          <w:marBottom w:val="0"/>
          <w:divBdr>
            <w:top w:val="none" w:sz="0" w:space="0" w:color="auto"/>
            <w:left w:val="none" w:sz="0" w:space="0" w:color="auto"/>
            <w:bottom w:val="none" w:sz="0" w:space="0" w:color="auto"/>
            <w:right w:val="none" w:sz="0" w:space="0" w:color="auto"/>
          </w:divBdr>
        </w:div>
        <w:div w:id="1111049927">
          <w:marLeft w:val="274"/>
          <w:marRight w:val="0"/>
          <w:marTop w:val="0"/>
          <w:marBottom w:val="0"/>
          <w:divBdr>
            <w:top w:val="none" w:sz="0" w:space="0" w:color="auto"/>
            <w:left w:val="none" w:sz="0" w:space="0" w:color="auto"/>
            <w:bottom w:val="none" w:sz="0" w:space="0" w:color="auto"/>
            <w:right w:val="none" w:sz="0" w:space="0" w:color="auto"/>
          </w:divBdr>
        </w:div>
        <w:div w:id="1762949649">
          <w:marLeft w:val="274"/>
          <w:marRight w:val="0"/>
          <w:marTop w:val="0"/>
          <w:marBottom w:val="0"/>
          <w:divBdr>
            <w:top w:val="none" w:sz="0" w:space="0" w:color="auto"/>
            <w:left w:val="none" w:sz="0" w:space="0" w:color="auto"/>
            <w:bottom w:val="none" w:sz="0" w:space="0" w:color="auto"/>
            <w:right w:val="none" w:sz="0" w:space="0" w:color="auto"/>
          </w:divBdr>
        </w:div>
        <w:div w:id="1045107446">
          <w:marLeft w:val="274"/>
          <w:marRight w:val="0"/>
          <w:marTop w:val="0"/>
          <w:marBottom w:val="0"/>
          <w:divBdr>
            <w:top w:val="none" w:sz="0" w:space="0" w:color="auto"/>
            <w:left w:val="none" w:sz="0" w:space="0" w:color="auto"/>
            <w:bottom w:val="none" w:sz="0" w:space="0" w:color="auto"/>
            <w:right w:val="none" w:sz="0" w:space="0" w:color="auto"/>
          </w:divBdr>
        </w:div>
      </w:divsChild>
    </w:div>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866453576">
      <w:bodyDiv w:val="1"/>
      <w:marLeft w:val="0"/>
      <w:marRight w:val="0"/>
      <w:marTop w:val="0"/>
      <w:marBottom w:val="0"/>
      <w:divBdr>
        <w:top w:val="none" w:sz="0" w:space="0" w:color="auto"/>
        <w:left w:val="none" w:sz="0" w:space="0" w:color="auto"/>
        <w:bottom w:val="none" w:sz="0" w:space="0" w:color="auto"/>
        <w:right w:val="none" w:sz="0" w:space="0" w:color="auto"/>
      </w:divBdr>
      <w:divsChild>
        <w:div w:id="888416386">
          <w:marLeft w:val="274"/>
          <w:marRight w:val="0"/>
          <w:marTop w:val="0"/>
          <w:marBottom w:val="0"/>
          <w:divBdr>
            <w:top w:val="none" w:sz="0" w:space="0" w:color="auto"/>
            <w:left w:val="none" w:sz="0" w:space="0" w:color="auto"/>
            <w:bottom w:val="none" w:sz="0" w:space="0" w:color="auto"/>
            <w:right w:val="none" w:sz="0" w:space="0" w:color="auto"/>
          </w:divBdr>
        </w:div>
        <w:div w:id="1706715395">
          <w:marLeft w:val="274"/>
          <w:marRight w:val="0"/>
          <w:marTop w:val="0"/>
          <w:marBottom w:val="0"/>
          <w:divBdr>
            <w:top w:val="none" w:sz="0" w:space="0" w:color="auto"/>
            <w:left w:val="none" w:sz="0" w:space="0" w:color="auto"/>
            <w:bottom w:val="none" w:sz="0" w:space="0" w:color="auto"/>
            <w:right w:val="none" w:sz="0" w:space="0" w:color="auto"/>
          </w:divBdr>
        </w:div>
        <w:div w:id="278420194">
          <w:marLeft w:val="274"/>
          <w:marRight w:val="0"/>
          <w:marTop w:val="0"/>
          <w:marBottom w:val="0"/>
          <w:divBdr>
            <w:top w:val="none" w:sz="0" w:space="0" w:color="auto"/>
            <w:left w:val="none" w:sz="0" w:space="0" w:color="auto"/>
            <w:bottom w:val="none" w:sz="0" w:space="0" w:color="auto"/>
            <w:right w:val="none" w:sz="0" w:space="0" w:color="auto"/>
          </w:divBdr>
        </w:div>
        <w:div w:id="697900529">
          <w:marLeft w:val="274"/>
          <w:marRight w:val="0"/>
          <w:marTop w:val="0"/>
          <w:marBottom w:val="0"/>
          <w:divBdr>
            <w:top w:val="none" w:sz="0" w:space="0" w:color="auto"/>
            <w:left w:val="none" w:sz="0" w:space="0" w:color="auto"/>
            <w:bottom w:val="none" w:sz="0" w:space="0" w:color="auto"/>
            <w:right w:val="none" w:sz="0" w:space="0" w:color="auto"/>
          </w:divBdr>
        </w:div>
        <w:div w:id="1913462190">
          <w:marLeft w:val="274"/>
          <w:marRight w:val="0"/>
          <w:marTop w:val="0"/>
          <w:marBottom w:val="0"/>
          <w:divBdr>
            <w:top w:val="none" w:sz="0" w:space="0" w:color="auto"/>
            <w:left w:val="none" w:sz="0" w:space="0" w:color="auto"/>
            <w:bottom w:val="none" w:sz="0" w:space="0" w:color="auto"/>
            <w:right w:val="none" w:sz="0" w:space="0" w:color="auto"/>
          </w:divBdr>
        </w:div>
        <w:div w:id="1626542402">
          <w:marLeft w:val="274"/>
          <w:marRight w:val="0"/>
          <w:marTop w:val="0"/>
          <w:marBottom w:val="0"/>
          <w:divBdr>
            <w:top w:val="none" w:sz="0" w:space="0" w:color="auto"/>
            <w:left w:val="none" w:sz="0" w:space="0" w:color="auto"/>
            <w:bottom w:val="none" w:sz="0" w:space="0" w:color="auto"/>
            <w:right w:val="none" w:sz="0" w:space="0" w:color="auto"/>
          </w:divBdr>
        </w:div>
        <w:div w:id="1969164507">
          <w:marLeft w:val="274"/>
          <w:marRight w:val="0"/>
          <w:marTop w:val="0"/>
          <w:marBottom w:val="0"/>
          <w:divBdr>
            <w:top w:val="none" w:sz="0" w:space="0" w:color="auto"/>
            <w:left w:val="none" w:sz="0" w:space="0" w:color="auto"/>
            <w:bottom w:val="none" w:sz="0" w:space="0" w:color="auto"/>
            <w:right w:val="none" w:sz="0" w:space="0" w:color="auto"/>
          </w:divBdr>
        </w:div>
        <w:div w:id="829176600">
          <w:marLeft w:val="274"/>
          <w:marRight w:val="0"/>
          <w:marTop w:val="0"/>
          <w:marBottom w:val="0"/>
          <w:divBdr>
            <w:top w:val="none" w:sz="0" w:space="0" w:color="auto"/>
            <w:left w:val="none" w:sz="0" w:space="0" w:color="auto"/>
            <w:bottom w:val="none" w:sz="0" w:space="0" w:color="auto"/>
            <w:right w:val="none" w:sz="0" w:space="0" w:color="auto"/>
          </w:divBdr>
        </w:div>
      </w:divsChild>
    </w:div>
    <w:div w:id="1707678258">
      <w:bodyDiv w:val="1"/>
      <w:marLeft w:val="0"/>
      <w:marRight w:val="0"/>
      <w:marTop w:val="0"/>
      <w:marBottom w:val="0"/>
      <w:divBdr>
        <w:top w:val="none" w:sz="0" w:space="0" w:color="auto"/>
        <w:left w:val="none" w:sz="0" w:space="0" w:color="auto"/>
        <w:bottom w:val="none" w:sz="0" w:space="0" w:color="auto"/>
        <w:right w:val="none" w:sz="0" w:space="0" w:color="auto"/>
      </w:divBdr>
      <w:divsChild>
        <w:div w:id="492526251">
          <w:marLeft w:val="274"/>
          <w:marRight w:val="0"/>
          <w:marTop w:val="0"/>
          <w:marBottom w:val="0"/>
          <w:divBdr>
            <w:top w:val="none" w:sz="0" w:space="0" w:color="auto"/>
            <w:left w:val="none" w:sz="0" w:space="0" w:color="auto"/>
            <w:bottom w:val="none" w:sz="0" w:space="0" w:color="auto"/>
            <w:right w:val="none" w:sz="0" w:space="0" w:color="auto"/>
          </w:divBdr>
        </w:div>
        <w:div w:id="725568210">
          <w:marLeft w:val="274"/>
          <w:marRight w:val="0"/>
          <w:marTop w:val="0"/>
          <w:marBottom w:val="0"/>
          <w:divBdr>
            <w:top w:val="none" w:sz="0" w:space="0" w:color="auto"/>
            <w:left w:val="none" w:sz="0" w:space="0" w:color="auto"/>
            <w:bottom w:val="none" w:sz="0" w:space="0" w:color="auto"/>
            <w:right w:val="none" w:sz="0" w:space="0" w:color="auto"/>
          </w:divBdr>
        </w:div>
        <w:div w:id="980839854">
          <w:marLeft w:val="274"/>
          <w:marRight w:val="0"/>
          <w:marTop w:val="0"/>
          <w:marBottom w:val="0"/>
          <w:divBdr>
            <w:top w:val="none" w:sz="0" w:space="0" w:color="auto"/>
            <w:left w:val="none" w:sz="0" w:space="0" w:color="auto"/>
            <w:bottom w:val="none" w:sz="0" w:space="0" w:color="auto"/>
            <w:right w:val="none" w:sz="0" w:space="0" w:color="auto"/>
          </w:divBdr>
        </w:div>
        <w:div w:id="628048885">
          <w:marLeft w:val="274"/>
          <w:marRight w:val="0"/>
          <w:marTop w:val="0"/>
          <w:marBottom w:val="0"/>
          <w:divBdr>
            <w:top w:val="none" w:sz="0" w:space="0" w:color="auto"/>
            <w:left w:val="none" w:sz="0" w:space="0" w:color="auto"/>
            <w:bottom w:val="none" w:sz="0" w:space="0" w:color="auto"/>
            <w:right w:val="none" w:sz="0" w:space="0" w:color="auto"/>
          </w:divBdr>
        </w:div>
        <w:div w:id="28381994">
          <w:marLeft w:val="274"/>
          <w:marRight w:val="0"/>
          <w:marTop w:val="0"/>
          <w:marBottom w:val="0"/>
          <w:divBdr>
            <w:top w:val="none" w:sz="0" w:space="0" w:color="auto"/>
            <w:left w:val="none" w:sz="0" w:space="0" w:color="auto"/>
            <w:bottom w:val="none" w:sz="0" w:space="0" w:color="auto"/>
            <w:right w:val="none" w:sz="0" w:space="0" w:color="auto"/>
          </w:divBdr>
        </w:div>
        <w:div w:id="1947808952">
          <w:marLeft w:val="274"/>
          <w:marRight w:val="0"/>
          <w:marTop w:val="0"/>
          <w:marBottom w:val="0"/>
          <w:divBdr>
            <w:top w:val="none" w:sz="0" w:space="0" w:color="auto"/>
            <w:left w:val="none" w:sz="0" w:space="0" w:color="auto"/>
            <w:bottom w:val="none" w:sz="0" w:space="0" w:color="auto"/>
            <w:right w:val="none" w:sz="0" w:space="0" w:color="auto"/>
          </w:divBdr>
        </w:div>
        <w:div w:id="1155416814">
          <w:marLeft w:val="274"/>
          <w:marRight w:val="0"/>
          <w:marTop w:val="0"/>
          <w:marBottom w:val="0"/>
          <w:divBdr>
            <w:top w:val="none" w:sz="0" w:space="0" w:color="auto"/>
            <w:left w:val="none" w:sz="0" w:space="0" w:color="auto"/>
            <w:bottom w:val="none" w:sz="0" w:space="0" w:color="auto"/>
            <w:right w:val="none" w:sz="0" w:space="0" w:color="auto"/>
          </w:divBdr>
        </w:div>
        <w:div w:id="1949853736">
          <w:marLeft w:val="274"/>
          <w:marRight w:val="0"/>
          <w:marTop w:val="0"/>
          <w:marBottom w:val="0"/>
          <w:divBdr>
            <w:top w:val="none" w:sz="0" w:space="0" w:color="auto"/>
            <w:left w:val="none" w:sz="0" w:space="0" w:color="auto"/>
            <w:bottom w:val="none" w:sz="0" w:space="0" w:color="auto"/>
            <w:right w:val="none" w:sz="0" w:space="0" w:color="auto"/>
          </w:divBdr>
        </w:div>
      </w:divsChild>
    </w:div>
    <w:div w:id="1810172270">
      <w:bodyDiv w:val="1"/>
      <w:marLeft w:val="0"/>
      <w:marRight w:val="0"/>
      <w:marTop w:val="0"/>
      <w:marBottom w:val="0"/>
      <w:divBdr>
        <w:top w:val="none" w:sz="0" w:space="0" w:color="auto"/>
        <w:left w:val="none" w:sz="0" w:space="0" w:color="auto"/>
        <w:bottom w:val="none" w:sz="0" w:space="0" w:color="auto"/>
        <w:right w:val="none" w:sz="0" w:space="0" w:color="auto"/>
      </w:divBdr>
      <w:divsChild>
        <w:div w:id="12153993">
          <w:marLeft w:val="274"/>
          <w:marRight w:val="0"/>
          <w:marTop w:val="0"/>
          <w:marBottom w:val="0"/>
          <w:divBdr>
            <w:top w:val="none" w:sz="0" w:space="0" w:color="auto"/>
            <w:left w:val="none" w:sz="0" w:space="0" w:color="auto"/>
            <w:bottom w:val="none" w:sz="0" w:space="0" w:color="auto"/>
            <w:right w:val="none" w:sz="0" w:space="0" w:color="auto"/>
          </w:divBdr>
        </w:div>
        <w:div w:id="1554199882">
          <w:marLeft w:val="274"/>
          <w:marRight w:val="0"/>
          <w:marTop w:val="0"/>
          <w:marBottom w:val="0"/>
          <w:divBdr>
            <w:top w:val="none" w:sz="0" w:space="0" w:color="auto"/>
            <w:left w:val="none" w:sz="0" w:space="0" w:color="auto"/>
            <w:bottom w:val="none" w:sz="0" w:space="0" w:color="auto"/>
            <w:right w:val="none" w:sz="0" w:space="0" w:color="auto"/>
          </w:divBdr>
        </w:div>
        <w:div w:id="245040201">
          <w:marLeft w:val="274"/>
          <w:marRight w:val="0"/>
          <w:marTop w:val="0"/>
          <w:marBottom w:val="0"/>
          <w:divBdr>
            <w:top w:val="none" w:sz="0" w:space="0" w:color="auto"/>
            <w:left w:val="none" w:sz="0" w:space="0" w:color="auto"/>
            <w:bottom w:val="none" w:sz="0" w:space="0" w:color="auto"/>
            <w:right w:val="none" w:sz="0" w:space="0" w:color="auto"/>
          </w:divBdr>
        </w:div>
        <w:div w:id="1455752608">
          <w:marLeft w:val="274"/>
          <w:marRight w:val="0"/>
          <w:marTop w:val="0"/>
          <w:marBottom w:val="0"/>
          <w:divBdr>
            <w:top w:val="none" w:sz="0" w:space="0" w:color="auto"/>
            <w:left w:val="none" w:sz="0" w:space="0" w:color="auto"/>
            <w:bottom w:val="none" w:sz="0" w:space="0" w:color="auto"/>
            <w:right w:val="none" w:sz="0" w:space="0" w:color="auto"/>
          </w:divBdr>
        </w:div>
        <w:div w:id="251352481">
          <w:marLeft w:val="274"/>
          <w:marRight w:val="0"/>
          <w:marTop w:val="0"/>
          <w:marBottom w:val="0"/>
          <w:divBdr>
            <w:top w:val="none" w:sz="0" w:space="0" w:color="auto"/>
            <w:left w:val="none" w:sz="0" w:space="0" w:color="auto"/>
            <w:bottom w:val="none" w:sz="0" w:space="0" w:color="auto"/>
            <w:right w:val="none" w:sz="0" w:space="0" w:color="auto"/>
          </w:divBdr>
        </w:div>
        <w:div w:id="53624686">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40946659">
      <w:bodyDiv w:val="1"/>
      <w:marLeft w:val="0"/>
      <w:marRight w:val="0"/>
      <w:marTop w:val="0"/>
      <w:marBottom w:val="0"/>
      <w:divBdr>
        <w:top w:val="none" w:sz="0" w:space="0" w:color="auto"/>
        <w:left w:val="none" w:sz="0" w:space="0" w:color="auto"/>
        <w:bottom w:val="none" w:sz="0" w:space="0" w:color="auto"/>
        <w:right w:val="none" w:sz="0" w:space="0" w:color="auto"/>
      </w:divBdr>
      <w:divsChild>
        <w:div w:id="325013834">
          <w:marLeft w:val="274"/>
          <w:marRight w:val="0"/>
          <w:marTop w:val="0"/>
          <w:marBottom w:val="0"/>
          <w:divBdr>
            <w:top w:val="none" w:sz="0" w:space="0" w:color="auto"/>
            <w:left w:val="none" w:sz="0" w:space="0" w:color="auto"/>
            <w:bottom w:val="none" w:sz="0" w:space="0" w:color="auto"/>
            <w:right w:val="none" w:sz="0" w:space="0" w:color="auto"/>
          </w:divBdr>
        </w:div>
        <w:div w:id="1101414528">
          <w:marLeft w:val="274"/>
          <w:marRight w:val="0"/>
          <w:marTop w:val="0"/>
          <w:marBottom w:val="0"/>
          <w:divBdr>
            <w:top w:val="none" w:sz="0" w:space="0" w:color="auto"/>
            <w:left w:val="none" w:sz="0" w:space="0" w:color="auto"/>
            <w:bottom w:val="none" w:sz="0" w:space="0" w:color="auto"/>
            <w:right w:val="none" w:sz="0" w:space="0" w:color="auto"/>
          </w:divBdr>
        </w:div>
        <w:div w:id="679891869">
          <w:marLeft w:val="274"/>
          <w:marRight w:val="0"/>
          <w:marTop w:val="0"/>
          <w:marBottom w:val="0"/>
          <w:divBdr>
            <w:top w:val="none" w:sz="0" w:space="0" w:color="auto"/>
            <w:left w:val="none" w:sz="0" w:space="0" w:color="auto"/>
            <w:bottom w:val="none" w:sz="0" w:space="0" w:color="auto"/>
            <w:right w:val="none" w:sz="0" w:space="0" w:color="auto"/>
          </w:divBdr>
        </w:div>
        <w:div w:id="1673217881">
          <w:marLeft w:val="274"/>
          <w:marRight w:val="0"/>
          <w:marTop w:val="0"/>
          <w:marBottom w:val="0"/>
          <w:divBdr>
            <w:top w:val="none" w:sz="0" w:space="0" w:color="auto"/>
            <w:left w:val="none" w:sz="0" w:space="0" w:color="auto"/>
            <w:bottom w:val="none" w:sz="0" w:space="0" w:color="auto"/>
            <w:right w:val="none" w:sz="0" w:space="0" w:color="auto"/>
          </w:divBdr>
        </w:div>
        <w:div w:id="593392595">
          <w:marLeft w:val="274"/>
          <w:marRight w:val="0"/>
          <w:marTop w:val="0"/>
          <w:marBottom w:val="0"/>
          <w:divBdr>
            <w:top w:val="none" w:sz="0" w:space="0" w:color="auto"/>
            <w:left w:val="none" w:sz="0" w:space="0" w:color="auto"/>
            <w:bottom w:val="none" w:sz="0" w:space="0" w:color="auto"/>
            <w:right w:val="none" w:sz="0" w:space="0" w:color="auto"/>
          </w:divBdr>
        </w:div>
        <w:div w:id="231698965">
          <w:marLeft w:val="274"/>
          <w:marRight w:val="0"/>
          <w:marTop w:val="0"/>
          <w:marBottom w:val="0"/>
          <w:divBdr>
            <w:top w:val="none" w:sz="0" w:space="0" w:color="auto"/>
            <w:left w:val="none" w:sz="0" w:space="0" w:color="auto"/>
            <w:bottom w:val="none" w:sz="0" w:space="0" w:color="auto"/>
            <w:right w:val="none" w:sz="0" w:space="0" w:color="auto"/>
          </w:divBdr>
        </w:div>
        <w:div w:id="296572581">
          <w:marLeft w:val="274"/>
          <w:marRight w:val="0"/>
          <w:marTop w:val="0"/>
          <w:marBottom w:val="0"/>
          <w:divBdr>
            <w:top w:val="none" w:sz="0" w:space="0" w:color="auto"/>
            <w:left w:val="none" w:sz="0" w:space="0" w:color="auto"/>
            <w:bottom w:val="none" w:sz="0" w:space="0" w:color="auto"/>
            <w:right w:val="none" w:sz="0" w:space="0" w:color="auto"/>
          </w:divBdr>
        </w:div>
        <w:div w:id="467212594">
          <w:marLeft w:val="274"/>
          <w:marRight w:val="0"/>
          <w:marTop w:val="0"/>
          <w:marBottom w:val="0"/>
          <w:divBdr>
            <w:top w:val="none" w:sz="0" w:space="0" w:color="auto"/>
            <w:left w:val="none" w:sz="0" w:space="0" w:color="auto"/>
            <w:bottom w:val="none" w:sz="0" w:space="0" w:color="auto"/>
            <w:right w:val="none" w:sz="0" w:space="0" w:color="auto"/>
          </w:divBdr>
        </w:div>
        <w:div w:id="10298716">
          <w:marLeft w:val="274"/>
          <w:marRight w:val="0"/>
          <w:marTop w:val="0"/>
          <w:marBottom w:val="0"/>
          <w:divBdr>
            <w:top w:val="none" w:sz="0" w:space="0" w:color="auto"/>
            <w:left w:val="none" w:sz="0" w:space="0" w:color="auto"/>
            <w:bottom w:val="none" w:sz="0" w:space="0" w:color="auto"/>
            <w:right w:val="none" w:sz="0" w:space="0" w:color="auto"/>
          </w:divBdr>
        </w:div>
        <w:div w:id="666054151">
          <w:marLeft w:val="274"/>
          <w:marRight w:val="0"/>
          <w:marTop w:val="0"/>
          <w:marBottom w:val="0"/>
          <w:divBdr>
            <w:top w:val="none" w:sz="0" w:space="0" w:color="auto"/>
            <w:left w:val="none" w:sz="0" w:space="0" w:color="auto"/>
            <w:bottom w:val="none" w:sz="0" w:space="0" w:color="auto"/>
            <w:right w:val="none" w:sz="0" w:space="0" w:color="auto"/>
          </w:divBdr>
        </w:div>
        <w:div w:id="122358356">
          <w:marLeft w:val="274"/>
          <w:marRight w:val="0"/>
          <w:marTop w:val="0"/>
          <w:marBottom w:val="0"/>
          <w:divBdr>
            <w:top w:val="none" w:sz="0" w:space="0" w:color="auto"/>
            <w:left w:val="none" w:sz="0" w:space="0" w:color="auto"/>
            <w:bottom w:val="none" w:sz="0" w:space="0" w:color="auto"/>
            <w:right w:val="none" w:sz="0" w:space="0" w:color="auto"/>
          </w:divBdr>
        </w:div>
        <w:div w:id="1663191949">
          <w:marLeft w:val="994"/>
          <w:marRight w:val="0"/>
          <w:marTop w:val="0"/>
          <w:marBottom w:val="0"/>
          <w:divBdr>
            <w:top w:val="none" w:sz="0" w:space="0" w:color="auto"/>
            <w:left w:val="none" w:sz="0" w:space="0" w:color="auto"/>
            <w:bottom w:val="none" w:sz="0" w:space="0" w:color="auto"/>
            <w:right w:val="none" w:sz="0" w:space="0" w:color="auto"/>
          </w:divBdr>
        </w:div>
        <w:div w:id="293171085">
          <w:marLeft w:val="274"/>
          <w:marRight w:val="0"/>
          <w:marTop w:val="0"/>
          <w:marBottom w:val="0"/>
          <w:divBdr>
            <w:top w:val="none" w:sz="0" w:space="0" w:color="auto"/>
            <w:left w:val="none" w:sz="0" w:space="0" w:color="auto"/>
            <w:bottom w:val="none" w:sz="0" w:space="0" w:color="auto"/>
            <w:right w:val="none" w:sz="0" w:space="0" w:color="auto"/>
          </w:divBdr>
        </w:div>
        <w:div w:id="1873031123">
          <w:marLeft w:val="994"/>
          <w:marRight w:val="0"/>
          <w:marTop w:val="0"/>
          <w:marBottom w:val="0"/>
          <w:divBdr>
            <w:top w:val="none" w:sz="0" w:space="0" w:color="auto"/>
            <w:left w:val="none" w:sz="0" w:space="0" w:color="auto"/>
            <w:bottom w:val="none" w:sz="0" w:space="0" w:color="auto"/>
            <w:right w:val="none" w:sz="0" w:space="0" w:color="auto"/>
          </w:divBdr>
        </w:div>
        <w:div w:id="249629234">
          <w:marLeft w:val="994"/>
          <w:marRight w:val="0"/>
          <w:marTop w:val="0"/>
          <w:marBottom w:val="0"/>
          <w:divBdr>
            <w:top w:val="none" w:sz="0" w:space="0" w:color="auto"/>
            <w:left w:val="none" w:sz="0" w:space="0" w:color="auto"/>
            <w:bottom w:val="none" w:sz="0" w:space="0" w:color="auto"/>
            <w:right w:val="none" w:sz="0" w:space="0" w:color="auto"/>
          </w:divBdr>
        </w:div>
        <w:div w:id="758134982">
          <w:marLeft w:val="274"/>
          <w:marRight w:val="0"/>
          <w:marTop w:val="0"/>
          <w:marBottom w:val="0"/>
          <w:divBdr>
            <w:top w:val="none" w:sz="0" w:space="0" w:color="auto"/>
            <w:left w:val="none" w:sz="0" w:space="0" w:color="auto"/>
            <w:bottom w:val="none" w:sz="0" w:space="0" w:color="auto"/>
            <w:right w:val="none" w:sz="0" w:space="0" w:color="auto"/>
          </w:divBdr>
        </w:div>
        <w:div w:id="1609197212">
          <w:marLeft w:val="274"/>
          <w:marRight w:val="0"/>
          <w:marTop w:val="0"/>
          <w:marBottom w:val="0"/>
          <w:divBdr>
            <w:top w:val="none" w:sz="0" w:space="0" w:color="auto"/>
            <w:left w:val="none" w:sz="0" w:space="0" w:color="auto"/>
            <w:bottom w:val="none" w:sz="0" w:space="0" w:color="auto"/>
            <w:right w:val="none" w:sz="0" w:space="0" w:color="auto"/>
          </w:divBdr>
        </w:div>
        <w:div w:id="804197532">
          <w:marLeft w:val="274"/>
          <w:marRight w:val="0"/>
          <w:marTop w:val="0"/>
          <w:marBottom w:val="0"/>
          <w:divBdr>
            <w:top w:val="none" w:sz="0" w:space="0" w:color="auto"/>
            <w:left w:val="none" w:sz="0" w:space="0" w:color="auto"/>
            <w:bottom w:val="none" w:sz="0" w:space="0" w:color="auto"/>
            <w:right w:val="none" w:sz="0" w:space="0" w:color="auto"/>
          </w:divBdr>
        </w:div>
        <w:div w:id="171992741">
          <w:marLeft w:val="274"/>
          <w:marRight w:val="0"/>
          <w:marTop w:val="0"/>
          <w:marBottom w:val="0"/>
          <w:divBdr>
            <w:top w:val="none" w:sz="0" w:space="0" w:color="auto"/>
            <w:left w:val="none" w:sz="0" w:space="0" w:color="auto"/>
            <w:bottom w:val="none" w:sz="0" w:space="0" w:color="auto"/>
            <w:right w:val="none" w:sz="0" w:space="0" w:color="auto"/>
          </w:divBdr>
        </w:div>
      </w:divsChild>
    </w:div>
    <w:div w:id="2062511877">
      <w:bodyDiv w:val="1"/>
      <w:marLeft w:val="0"/>
      <w:marRight w:val="0"/>
      <w:marTop w:val="0"/>
      <w:marBottom w:val="0"/>
      <w:divBdr>
        <w:top w:val="none" w:sz="0" w:space="0" w:color="auto"/>
        <w:left w:val="none" w:sz="0" w:space="0" w:color="auto"/>
        <w:bottom w:val="none" w:sz="0" w:space="0" w:color="auto"/>
        <w:right w:val="none" w:sz="0" w:space="0" w:color="auto"/>
      </w:divBdr>
      <w:divsChild>
        <w:div w:id="216087712">
          <w:marLeft w:val="274"/>
          <w:marRight w:val="0"/>
          <w:marTop w:val="0"/>
          <w:marBottom w:val="0"/>
          <w:divBdr>
            <w:top w:val="none" w:sz="0" w:space="0" w:color="auto"/>
            <w:left w:val="none" w:sz="0" w:space="0" w:color="auto"/>
            <w:bottom w:val="none" w:sz="0" w:space="0" w:color="auto"/>
            <w:right w:val="none" w:sz="0" w:space="0" w:color="auto"/>
          </w:divBdr>
        </w:div>
        <w:div w:id="2034723721">
          <w:marLeft w:val="274"/>
          <w:marRight w:val="0"/>
          <w:marTop w:val="0"/>
          <w:marBottom w:val="0"/>
          <w:divBdr>
            <w:top w:val="none" w:sz="0" w:space="0" w:color="auto"/>
            <w:left w:val="none" w:sz="0" w:space="0" w:color="auto"/>
            <w:bottom w:val="none" w:sz="0" w:space="0" w:color="auto"/>
            <w:right w:val="none" w:sz="0" w:space="0" w:color="auto"/>
          </w:divBdr>
        </w:div>
        <w:div w:id="843473777">
          <w:marLeft w:val="274"/>
          <w:marRight w:val="0"/>
          <w:marTop w:val="0"/>
          <w:marBottom w:val="0"/>
          <w:divBdr>
            <w:top w:val="none" w:sz="0" w:space="0" w:color="auto"/>
            <w:left w:val="none" w:sz="0" w:space="0" w:color="auto"/>
            <w:bottom w:val="none" w:sz="0" w:space="0" w:color="auto"/>
            <w:right w:val="none" w:sz="0" w:space="0" w:color="auto"/>
          </w:divBdr>
        </w:div>
        <w:div w:id="760299545">
          <w:marLeft w:val="274"/>
          <w:marRight w:val="0"/>
          <w:marTop w:val="0"/>
          <w:marBottom w:val="0"/>
          <w:divBdr>
            <w:top w:val="none" w:sz="0" w:space="0" w:color="auto"/>
            <w:left w:val="none" w:sz="0" w:space="0" w:color="auto"/>
            <w:bottom w:val="none" w:sz="0" w:space="0" w:color="auto"/>
            <w:right w:val="none" w:sz="0" w:space="0" w:color="auto"/>
          </w:divBdr>
        </w:div>
        <w:div w:id="1517501931">
          <w:marLeft w:val="274"/>
          <w:marRight w:val="0"/>
          <w:marTop w:val="0"/>
          <w:marBottom w:val="0"/>
          <w:divBdr>
            <w:top w:val="none" w:sz="0" w:space="0" w:color="auto"/>
            <w:left w:val="none" w:sz="0" w:space="0" w:color="auto"/>
            <w:bottom w:val="none" w:sz="0" w:space="0" w:color="auto"/>
            <w:right w:val="none" w:sz="0" w:space="0" w:color="auto"/>
          </w:divBdr>
        </w:div>
        <w:div w:id="2116247685">
          <w:marLeft w:val="274"/>
          <w:marRight w:val="0"/>
          <w:marTop w:val="0"/>
          <w:marBottom w:val="0"/>
          <w:divBdr>
            <w:top w:val="none" w:sz="0" w:space="0" w:color="auto"/>
            <w:left w:val="none" w:sz="0" w:space="0" w:color="auto"/>
            <w:bottom w:val="none" w:sz="0" w:space="0" w:color="auto"/>
            <w:right w:val="none" w:sz="0" w:space="0" w:color="auto"/>
          </w:divBdr>
        </w:div>
        <w:div w:id="408239058">
          <w:marLeft w:val="274"/>
          <w:marRight w:val="0"/>
          <w:marTop w:val="0"/>
          <w:marBottom w:val="0"/>
          <w:divBdr>
            <w:top w:val="none" w:sz="0" w:space="0" w:color="auto"/>
            <w:left w:val="none" w:sz="0" w:space="0" w:color="auto"/>
            <w:bottom w:val="none" w:sz="0" w:space="0" w:color="auto"/>
            <w:right w:val="none" w:sz="0" w:space="0" w:color="auto"/>
          </w:divBdr>
        </w:div>
        <w:div w:id="1172989810">
          <w:marLeft w:val="274"/>
          <w:marRight w:val="0"/>
          <w:marTop w:val="0"/>
          <w:marBottom w:val="0"/>
          <w:divBdr>
            <w:top w:val="none" w:sz="0" w:space="0" w:color="auto"/>
            <w:left w:val="none" w:sz="0" w:space="0" w:color="auto"/>
            <w:bottom w:val="none" w:sz="0" w:space="0" w:color="auto"/>
            <w:right w:val="none" w:sz="0" w:space="0" w:color="auto"/>
          </w:divBdr>
        </w:div>
        <w:div w:id="474950509">
          <w:marLeft w:val="274"/>
          <w:marRight w:val="0"/>
          <w:marTop w:val="0"/>
          <w:marBottom w:val="0"/>
          <w:divBdr>
            <w:top w:val="none" w:sz="0" w:space="0" w:color="auto"/>
            <w:left w:val="none" w:sz="0" w:space="0" w:color="auto"/>
            <w:bottom w:val="none" w:sz="0" w:space="0" w:color="auto"/>
            <w:right w:val="none" w:sz="0" w:space="0" w:color="auto"/>
          </w:divBdr>
        </w:div>
        <w:div w:id="744835256">
          <w:marLeft w:val="274"/>
          <w:marRight w:val="0"/>
          <w:marTop w:val="0"/>
          <w:marBottom w:val="0"/>
          <w:divBdr>
            <w:top w:val="none" w:sz="0" w:space="0" w:color="auto"/>
            <w:left w:val="none" w:sz="0" w:space="0" w:color="auto"/>
            <w:bottom w:val="none" w:sz="0" w:space="0" w:color="auto"/>
            <w:right w:val="none" w:sz="0" w:space="0" w:color="auto"/>
          </w:divBdr>
        </w:div>
        <w:div w:id="1703749849">
          <w:marLeft w:val="274"/>
          <w:marRight w:val="0"/>
          <w:marTop w:val="0"/>
          <w:marBottom w:val="0"/>
          <w:divBdr>
            <w:top w:val="none" w:sz="0" w:space="0" w:color="auto"/>
            <w:left w:val="none" w:sz="0" w:space="0" w:color="auto"/>
            <w:bottom w:val="none" w:sz="0" w:space="0" w:color="auto"/>
            <w:right w:val="none" w:sz="0" w:space="0" w:color="auto"/>
          </w:divBdr>
        </w:div>
        <w:div w:id="1585842736">
          <w:marLeft w:val="994"/>
          <w:marRight w:val="0"/>
          <w:marTop w:val="0"/>
          <w:marBottom w:val="0"/>
          <w:divBdr>
            <w:top w:val="none" w:sz="0" w:space="0" w:color="auto"/>
            <w:left w:val="none" w:sz="0" w:space="0" w:color="auto"/>
            <w:bottom w:val="none" w:sz="0" w:space="0" w:color="auto"/>
            <w:right w:val="none" w:sz="0" w:space="0" w:color="auto"/>
          </w:divBdr>
        </w:div>
        <w:div w:id="706105271">
          <w:marLeft w:val="994"/>
          <w:marRight w:val="0"/>
          <w:marTop w:val="0"/>
          <w:marBottom w:val="0"/>
          <w:divBdr>
            <w:top w:val="none" w:sz="0" w:space="0" w:color="auto"/>
            <w:left w:val="none" w:sz="0" w:space="0" w:color="auto"/>
            <w:bottom w:val="none" w:sz="0" w:space="0" w:color="auto"/>
            <w:right w:val="none" w:sz="0" w:space="0" w:color="auto"/>
          </w:divBdr>
        </w:div>
        <w:div w:id="261186709">
          <w:marLeft w:val="274"/>
          <w:marRight w:val="0"/>
          <w:marTop w:val="0"/>
          <w:marBottom w:val="0"/>
          <w:divBdr>
            <w:top w:val="none" w:sz="0" w:space="0" w:color="auto"/>
            <w:left w:val="none" w:sz="0" w:space="0" w:color="auto"/>
            <w:bottom w:val="none" w:sz="0" w:space="0" w:color="auto"/>
            <w:right w:val="none" w:sz="0" w:space="0" w:color="auto"/>
          </w:divBdr>
        </w:div>
        <w:div w:id="133723878">
          <w:marLeft w:val="994"/>
          <w:marRight w:val="0"/>
          <w:marTop w:val="0"/>
          <w:marBottom w:val="0"/>
          <w:divBdr>
            <w:top w:val="none" w:sz="0" w:space="0" w:color="auto"/>
            <w:left w:val="none" w:sz="0" w:space="0" w:color="auto"/>
            <w:bottom w:val="none" w:sz="0" w:space="0" w:color="auto"/>
            <w:right w:val="none" w:sz="0" w:space="0" w:color="auto"/>
          </w:divBdr>
        </w:div>
        <w:div w:id="1467166500">
          <w:marLeft w:val="994"/>
          <w:marRight w:val="0"/>
          <w:marTop w:val="0"/>
          <w:marBottom w:val="0"/>
          <w:divBdr>
            <w:top w:val="none" w:sz="0" w:space="0" w:color="auto"/>
            <w:left w:val="none" w:sz="0" w:space="0" w:color="auto"/>
            <w:bottom w:val="none" w:sz="0" w:space="0" w:color="auto"/>
            <w:right w:val="none" w:sz="0" w:space="0" w:color="auto"/>
          </w:divBdr>
        </w:div>
        <w:div w:id="610169045">
          <w:marLeft w:val="274"/>
          <w:marRight w:val="0"/>
          <w:marTop w:val="0"/>
          <w:marBottom w:val="0"/>
          <w:divBdr>
            <w:top w:val="none" w:sz="0" w:space="0" w:color="auto"/>
            <w:left w:val="none" w:sz="0" w:space="0" w:color="auto"/>
            <w:bottom w:val="none" w:sz="0" w:space="0" w:color="auto"/>
            <w:right w:val="none" w:sz="0" w:space="0" w:color="auto"/>
          </w:divBdr>
        </w:div>
        <w:div w:id="983656284">
          <w:marLeft w:val="994"/>
          <w:marRight w:val="0"/>
          <w:marTop w:val="0"/>
          <w:marBottom w:val="0"/>
          <w:divBdr>
            <w:top w:val="none" w:sz="0" w:space="0" w:color="auto"/>
            <w:left w:val="none" w:sz="0" w:space="0" w:color="auto"/>
            <w:bottom w:val="none" w:sz="0" w:space="0" w:color="auto"/>
            <w:right w:val="none" w:sz="0" w:space="0" w:color="auto"/>
          </w:divBdr>
        </w:div>
        <w:div w:id="1038314256">
          <w:marLeft w:val="274"/>
          <w:marRight w:val="0"/>
          <w:marTop w:val="0"/>
          <w:marBottom w:val="0"/>
          <w:divBdr>
            <w:top w:val="none" w:sz="0" w:space="0" w:color="auto"/>
            <w:left w:val="none" w:sz="0" w:space="0" w:color="auto"/>
            <w:bottom w:val="none" w:sz="0" w:space="0" w:color="auto"/>
            <w:right w:val="none" w:sz="0" w:space="0" w:color="auto"/>
          </w:divBdr>
        </w:div>
        <w:div w:id="635447932">
          <w:marLeft w:val="274"/>
          <w:marRight w:val="0"/>
          <w:marTop w:val="0"/>
          <w:marBottom w:val="0"/>
          <w:divBdr>
            <w:top w:val="none" w:sz="0" w:space="0" w:color="auto"/>
            <w:left w:val="none" w:sz="0" w:space="0" w:color="auto"/>
            <w:bottom w:val="none" w:sz="0" w:space="0" w:color="auto"/>
            <w:right w:val="none" w:sz="0" w:space="0" w:color="auto"/>
          </w:divBdr>
        </w:div>
        <w:div w:id="1388727455">
          <w:marLeft w:val="274"/>
          <w:marRight w:val="0"/>
          <w:marTop w:val="0"/>
          <w:marBottom w:val="0"/>
          <w:divBdr>
            <w:top w:val="none" w:sz="0" w:space="0" w:color="auto"/>
            <w:left w:val="none" w:sz="0" w:space="0" w:color="auto"/>
            <w:bottom w:val="none" w:sz="0" w:space="0" w:color="auto"/>
            <w:right w:val="none" w:sz="0" w:space="0" w:color="auto"/>
          </w:divBdr>
        </w:div>
        <w:div w:id="49357079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0.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Claire McDonald</cp:lastModifiedBy>
  <cp:revision>2</cp:revision>
  <cp:lastPrinted>2015-01-06T15:04:00Z</cp:lastPrinted>
  <dcterms:created xsi:type="dcterms:W3CDTF">2015-01-08T15:28:00Z</dcterms:created>
  <dcterms:modified xsi:type="dcterms:W3CDTF">2015-01-08T15:28:00Z</dcterms:modified>
</cp:coreProperties>
</file>