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History &amp; </w:t>
      </w:r>
      <w:r w:rsidDel="00000000" w:rsidR="00000000" w:rsidRPr="00000000">
        <w:rPr>
          <w:color w:val="00b050"/>
          <w:sz w:val="32"/>
          <w:szCs w:val="32"/>
          <w:u w:val="single"/>
          <w:rtl w:val="0"/>
        </w:rPr>
        <w:t xml:space="preserve">Geography</w:t>
      </w:r>
      <w:r w:rsidDel="00000000" w:rsidR="00000000" w:rsidRPr="00000000">
        <w:rPr>
          <w:sz w:val="32"/>
          <w:szCs w:val="32"/>
          <w:u w:val="single"/>
          <w:rtl w:val="0"/>
        </w:rPr>
        <w:t xml:space="preserve"> Topics 2019-20</w:t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Whole school links to R.E:</w:t>
      </w:r>
      <w:r w:rsidDel="00000000" w:rsidR="00000000" w:rsidRPr="00000000">
        <w:rPr>
          <w:sz w:val="24"/>
          <w:szCs w:val="24"/>
          <w:rtl w:val="0"/>
        </w:rPr>
        <w:t xml:space="preserve"> </w:t>
        <w:tab/>
        <w:t xml:space="preserve">Autumn – Guy Fawkes, Spring – Mother Theresa, Summer – Martin Luther King, </w:t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St. Columba – June, Henry VIII</w:t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u w:val="single"/>
          <w:rtl w:val="0"/>
        </w:rPr>
        <w:t xml:space="preserve">Significant Historymakers – “What have these people done in history that affects our school and society today?”</w:t>
      </w:r>
    </w:p>
    <w:tbl>
      <w:tblPr>
        <w:tblStyle w:val="Table1"/>
        <w:tblW w:w="923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307"/>
        <w:gridCol w:w="2307"/>
        <w:gridCol w:w="2308"/>
        <w:gridCol w:w="2308"/>
        <w:tblGridChange w:id="0">
          <w:tblGrid>
            <w:gridCol w:w="2307"/>
            <w:gridCol w:w="2307"/>
            <w:gridCol w:w="2308"/>
            <w:gridCol w:w="2308"/>
          </w:tblGrid>
        </w:tblGridChange>
      </w:tblGrid>
      <w:tr>
        <w:trPr>
          <w:trHeight w:val="860" w:hRule="atLeast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Autumn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Spring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sz w:val="28"/>
                <w:szCs w:val="28"/>
                <w:u w:val="single"/>
                <w:rtl w:val="0"/>
              </w:rPr>
              <w:t xml:space="preserve">Summer</w:t>
            </w:r>
          </w:p>
        </w:tc>
      </w:tr>
      <w:tr>
        <w:trPr>
          <w:trHeight w:val="860" w:hRule="atLeast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Reception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Local study/ Local history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Walney Bridge (links to DT)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Geography of where I live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860" w:hRule="atLeast"/>
        </w:trPr>
        <w:tc>
          <w:tcPr/>
          <w:p w:rsidR="00000000" w:rsidDel="00000000" w:rsidP="00000000" w:rsidRDefault="00000000" w:rsidRPr="00000000" w14:paraId="0000000F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Neil Armstrong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Geography of where I live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Toys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Geography of where I live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1916/WWI/Our school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The seaside</w:t>
            </w:r>
          </w:p>
        </w:tc>
      </w:tr>
      <w:tr>
        <w:trPr>
          <w:trHeight w:val="860" w:hRule="atLeast"/>
        </w:trPr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Great fire of London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Weather/El Salvador (non-European location)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Great Explorers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Farming (where our food comes from)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Great Historymakers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Farm visit</w:t>
            </w:r>
          </w:p>
        </w:tc>
      </w:tr>
      <w:tr>
        <w:trPr>
          <w:trHeight w:val="860" w:hRule="atLeast"/>
        </w:trPr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3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Stone/Bronze/Iron age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Sappho – Pompeii (Romans)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Volcanoes &amp; Earthquakes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impact did the Romans have on the Lake District?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Changes in the local area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Romans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Changes in the local area</w:t>
            </w:r>
          </w:p>
        </w:tc>
      </w:tr>
      <w:tr>
        <w:trPr>
          <w:trHeight w:val="860" w:hRule="atLeast"/>
        </w:trPr>
        <w:tc>
          <w:tcPr/>
          <w:p w:rsidR="00000000" w:rsidDel="00000000" w:rsidP="00000000" w:rsidRDefault="00000000" w:rsidRPr="00000000" w14:paraId="00000025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4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Anglo Saxons (Iona)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Sustainability/ wind farms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impact did the Vikings have on the Lake District?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Dock Museum Viking resources linked to local area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Vikings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William the Conqueror 1066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Jungles &amp; Deserts</w:t>
            </w:r>
          </w:p>
        </w:tc>
      </w:tr>
      <w:tr>
        <w:trPr>
          <w:trHeight w:val="860" w:hRule="atLeast"/>
        </w:trPr>
        <w:tc>
          <w:tcPr/>
          <w:p w:rsidR="00000000" w:rsidDel="00000000" w:rsidP="00000000" w:rsidRDefault="00000000" w:rsidRPr="00000000" w14:paraId="0000002D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5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History of York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Rivers &amp; mountains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was BAE built? Links to wartime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Rivers &amp; mountains</w:t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Ancient Greece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Trojan horse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Climate change</w:t>
            </w:r>
          </w:p>
        </w:tc>
      </w:tr>
      <w:tr>
        <w:trPr>
          <w:trHeight w:val="900" w:hRule="atLeast"/>
        </w:trPr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Year 6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Battle of Britain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WWII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National Parks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Victorian Barrow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National Parks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British Empire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Changes to the local area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color w:val="92d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jc w:val="center"/>
        <w:rPr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373FB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945463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67E9KYnDJk2rTqjuNQupZO5HWg==">AMUW2mVZam+euA8Jb+TfF6JhRcLG2UDCu8KJW2+zdWPaF4ZvYPvPt6UrqZS5dLbD85r5ALc8tMlFgmkRMpqI3Jg7eKLZyB1hgFtX+9Y1GTIkUodQjKpzefQ=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2019-07-16T15:32:00Z</dcterms:created>
  <dc:creator>ca</dc:creator>
</cp:coreProperties>
</file>